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0E26" w:rsidRDefault="00665171">
      <w:pPr>
        <w:jc w:val="center"/>
        <w:rPr>
          <w:b/>
          <w:sz w:val="84"/>
          <w:szCs w:val="84"/>
        </w:rPr>
      </w:pPr>
      <w:r>
        <w:rPr>
          <w:rFonts w:hint="eastAsia"/>
          <w:b/>
          <w:sz w:val="84"/>
          <w:szCs w:val="84"/>
        </w:rPr>
        <w:t xml:space="preserve"> </w:t>
      </w:r>
    </w:p>
    <w:p w:rsidR="00840E26" w:rsidRDefault="00665171">
      <w:pPr>
        <w:jc w:val="center"/>
        <w:rPr>
          <w:b/>
          <w:sz w:val="72"/>
          <w:szCs w:val="72"/>
        </w:rPr>
      </w:pPr>
      <w:r>
        <w:rPr>
          <w:rFonts w:hint="eastAsia"/>
          <w:b/>
          <w:sz w:val="72"/>
          <w:szCs w:val="72"/>
        </w:rPr>
        <w:t>建筑起重机械出租单位</w:t>
      </w:r>
    </w:p>
    <w:p w:rsidR="00840E26" w:rsidRDefault="00840E26">
      <w:pPr>
        <w:jc w:val="center"/>
        <w:rPr>
          <w:b/>
          <w:sz w:val="72"/>
          <w:szCs w:val="72"/>
        </w:rPr>
      </w:pPr>
    </w:p>
    <w:p w:rsidR="00840E26" w:rsidRDefault="00665171">
      <w:pPr>
        <w:jc w:val="center"/>
        <w:rPr>
          <w:b/>
          <w:sz w:val="72"/>
          <w:szCs w:val="72"/>
        </w:rPr>
      </w:pPr>
      <w:r>
        <w:rPr>
          <w:rFonts w:hint="eastAsia"/>
          <w:b/>
          <w:sz w:val="72"/>
          <w:szCs w:val="72"/>
        </w:rPr>
        <w:t>在莞基本情况登记表</w:t>
      </w:r>
    </w:p>
    <w:p w:rsidR="00840E26" w:rsidRDefault="00840E26">
      <w:pPr>
        <w:spacing w:line="520" w:lineRule="exact"/>
        <w:rPr>
          <w:b/>
          <w:sz w:val="84"/>
          <w:szCs w:val="84"/>
        </w:rPr>
      </w:pPr>
    </w:p>
    <w:p w:rsidR="00840E26" w:rsidRDefault="00840E26">
      <w:pPr>
        <w:spacing w:line="520" w:lineRule="exact"/>
        <w:rPr>
          <w:b/>
          <w:sz w:val="84"/>
          <w:szCs w:val="84"/>
        </w:rPr>
      </w:pPr>
    </w:p>
    <w:p w:rsidR="00840E26" w:rsidRDefault="00840E26">
      <w:pPr>
        <w:spacing w:line="520" w:lineRule="exact"/>
        <w:rPr>
          <w:b/>
          <w:sz w:val="84"/>
          <w:szCs w:val="84"/>
        </w:rPr>
      </w:pPr>
    </w:p>
    <w:p w:rsidR="00840E26" w:rsidRDefault="00840E26">
      <w:pPr>
        <w:spacing w:line="520" w:lineRule="exact"/>
        <w:rPr>
          <w:b/>
          <w:sz w:val="84"/>
          <w:szCs w:val="84"/>
        </w:rPr>
      </w:pPr>
    </w:p>
    <w:p w:rsidR="00840E26" w:rsidRDefault="00840E26">
      <w:pPr>
        <w:spacing w:line="520" w:lineRule="exact"/>
        <w:rPr>
          <w:b/>
          <w:sz w:val="84"/>
          <w:szCs w:val="84"/>
        </w:rPr>
      </w:pPr>
    </w:p>
    <w:p w:rsidR="00840E26" w:rsidRDefault="00840E26">
      <w:pPr>
        <w:spacing w:line="520" w:lineRule="exact"/>
        <w:rPr>
          <w:b/>
          <w:sz w:val="84"/>
          <w:szCs w:val="84"/>
        </w:rPr>
      </w:pPr>
    </w:p>
    <w:p w:rsidR="00840E26" w:rsidRDefault="00840E26">
      <w:pPr>
        <w:spacing w:line="520" w:lineRule="exact"/>
        <w:rPr>
          <w:b/>
          <w:sz w:val="84"/>
          <w:szCs w:val="84"/>
        </w:rPr>
      </w:pPr>
    </w:p>
    <w:p w:rsidR="00840E26" w:rsidRDefault="00840E26">
      <w:pPr>
        <w:spacing w:line="520" w:lineRule="exact"/>
        <w:rPr>
          <w:b/>
          <w:sz w:val="32"/>
          <w:szCs w:val="32"/>
        </w:rPr>
      </w:pPr>
    </w:p>
    <w:p w:rsidR="00840E26" w:rsidRDefault="00840E26">
      <w:pPr>
        <w:spacing w:line="440" w:lineRule="exact"/>
        <w:rPr>
          <w:b/>
          <w:sz w:val="32"/>
          <w:szCs w:val="32"/>
        </w:rPr>
      </w:pPr>
    </w:p>
    <w:p w:rsidR="00840E26" w:rsidRDefault="00840E26">
      <w:pPr>
        <w:spacing w:line="440" w:lineRule="exact"/>
        <w:rPr>
          <w:b/>
          <w:sz w:val="32"/>
          <w:szCs w:val="32"/>
        </w:rPr>
      </w:pPr>
    </w:p>
    <w:p w:rsidR="00840E26" w:rsidRDefault="00665171">
      <w:pPr>
        <w:spacing w:line="440" w:lineRule="exact"/>
        <w:rPr>
          <w:sz w:val="32"/>
          <w:szCs w:val="32"/>
          <w:u w:val="single"/>
        </w:rPr>
      </w:pPr>
      <w:r>
        <w:rPr>
          <w:rFonts w:hint="eastAsia"/>
          <w:sz w:val="32"/>
          <w:szCs w:val="32"/>
        </w:rPr>
        <w:t>出租单位名称（公章）：</w:t>
      </w:r>
      <w:r>
        <w:rPr>
          <w:rFonts w:hint="eastAsia"/>
          <w:sz w:val="32"/>
          <w:szCs w:val="32"/>
          <w:u w:val="single"/>
        </w:rPr>
        <w:t>广东鸿顺建筑工程有限公司</w:t>
      </w:r>
      <w:r>
        <w:rPr>
          <w:rFonts w:hint="eastAsia"/>
          <w:sz w:val="32"/>
          <w:szCs w:val="32"/>
        </w:rPr>
        <w:t xml:space="preserve">　</w:t>
      </w:r>
    </w:p>
    <w:p w:rsidR="00840E26" w:rsidRDefault="00840E26">
      <w:pPr>
        <w:spacing w:line="440" w:lineRule="exact"/>
        <w:rPr>
          <w:sz w:val="32"/>
          <w:szCs w:val="32"/>
        </w:rPr>
      </w:pPr>
    </w:p>
    <w:p w:rsidR="00840E26" w:rsidRDefault="00665171" w:rsidP="002623F2">
      <w:pPr>
        <w:spacing w:line="440" w:lineRule="exact"/>
        <w:ind w:firstLineChars="98" w:firstLine="314"/>
        <w:rPr>
          <w:sz w:val="32"/>
          <w:szCs w:val="32"/>
          <w:u w:val="single"/>
        </w:rPr>
      </w:pPr>
      <w:r>
        <w:rPr>
          <w:rFonts w:hint="eastAsia"/>
          <w:sz w:val="32"/>
          <w:szCs w:val="32"/>
        </w:rPr>
        <w:t>法定代表人（签名）：</w:t>
      </w:r>
      <w:r>
        <w:rPr>
          <w:rFonts w:hint="eastAsia"/>
          <w:sz w:val="32"/>
          <w:szCs w:val="32"/>
          <w:u w:val="single"/>
        </w:rPr>
        <w:t xml:space="preserve">     </w:t>
      </w:r>
      <w:r w:rsidR="002623F2">
        <w:rPr>
          <w:rFonts w:hint="eastAsia"/>
          <w:sz w:val="32"/>
          <w:szCs w:val="32"/>
          <w:u w:val="single"/>
        </w:rPr>
        <w:t xml:space="preserve">  </w:t>
      </w:r>
      <w:r w:rsidR="002623F2" w:rsidRPr="002623F2">
        <w:rPr>
          <w:rFonts w:hint="eastAsia"/>
          <w:sz w:val="32"/>
          <w:szCs w:val="32"/>
          <w:u w:val="single"/>
        </w:rPr>
        <w:t>伍锦湛</w:t>
      </w:r>
      <w:r>
        <w:rPr>
          <w:rFonts w:hint="eastAsia"/>
          <w:sz w:val="32"/>
          <w:szCs w:val="32"/>
          <w:u w:val="single"/>
        </w:rPr>
        <w:t xml:space="preserve">          </w:t>
      </w:r>
      <w:r w:rsidR="002623F2">
        <w:rPr>
          <w:rFonts w:hint="eastAsia"/>
          <w:sz w:val="32"/>
          <w:szCs w:val="32"/>
          <w:u w:val="single"/>
        </w:rPr>
        <w:t xml:space="preserve"> </w:t>
      </w:r>
    </w:p>
    <w:p w:rsidR="00840E26" w:rsidRDefault="00665171">
      <w:pPr>
        <w:spacing w:line="440" w:lineRule="exact"/>
        <w:rPr>
          <w:sz w:val="32"/>
          <w:szCs w:val="32"/>
        </w:rPr>
      </w:pPr>
      <w:r>
        <w:rPr>
          <w:rFonts w:hint="eastAsia"/>
          <w:sz w:val="32"/>
          <w:szCs w:val="32"/>
        </w:rPr>
        <w:t xml:space="preserve">        </w:t>
      </w:r>
    </w:p>
    <w:p w:rsidR="00840E26" w:rsidRDefault="00665171" w:rsidP="002623F2">
      <w:pPr>
        <w:spacing w:line="440" w:lineRule="exact"/>
        <w:ind w:firstLineChars="98" w:firstLine="314"/>
        <w:rPr>
          <w:sz w:val="32"/>
          <w:szCs w:val="32"/>
        </w:rPr>
      </w:pPr>
      <w:r>
        <w:rPr>
          <w:rFonts w:hint="eastAsia"/>
          <w:sz w:val="32"/>
          <w:szCs w:val="32"/>
        </w:rPr>
        <w:t>填</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日</w:t>
      </w:r>
      <w:r>
        <w:rPr>
          <w:rFonts w:hint="eastAsia"/>
          <w:sz w:val="32"/>
          <w:szCs w:val="32"/>
        </w:rPr>
        <w:t xml:space="preserve">  </w:t>
      </w:r>
      <w:r>
        <w:rPr>
          <w:rFonts w:hint="eastAsia"/>
          <w:sz w:val="32"/>
          <w:szCs w:val="32"/>
        </w:rPr>
        <w:t>期</w:t>
      </w:r>
      <w:r>
        <w:rPr>
          <w:rFonts w:hint="eastAsia"/>
          <w:sz w:val="32"/>
          <w:szCs w:val="32"/>
        </w:rPr>
        <w:t xml:space="preserve"> </w:t>
      </w:r>
      <w:r>
        <w:rPr>
          <w:rFonts w:hint="eastAsia"/>
          <w:sz w:val="32"/>
          <w:szCs w:val="32"/>
        </w:rPr>
        <w:t xml:space="preserve">：　</w:t>
      </w:r>
      <w:r>
        <w:rPr>
          <w:rFonts w:hint="eastAsia"/>
          <w:sz w:val="32"/>
          <w:szCs w:val="32"/>
          <w:u w:val="single"/>
        </w:rPr>
        <w:t xml:space="preserve"> </w:t>
      </w:r>
      <w:r w:rsidR="00513DFC">
        <w:rPr>
          <w:rFonts w:hint="eastAsia"/>
          <w:sz w:val="32"/>
          <w:szCs w:val="32"/>
          <w:u w:val="single"/>
        </w:rPr>
        <w:t xml:space="preserve"> </w:t>
      </w:r>
      <w:r w:rsidR="002623F2">
        <w:rPr>
          <w:rFonts w:hint="eastAsia"/>
          <w:sz w:val="32"/>
          <w:szCs w:val="32"/>
          <w:u w:val="single"/>
        </w:rPr>
        <w:t>2018</w:t>
      </w:r>
      <w:r>
        <w:rPr>
          <w:rFonts w:hint="eastAsia"/>
          <w:sz w:val="32"/>
          <w:szCs w:val="32"/>
          <w:u w:val="single"/>
        </w:rPr>
        <w:t xml:space="preserve"> </w:t>
      </w:r>
      <w:r w:rsidR="00513DFC">
        <w:rPr>
          <w:rFonts w:hint="eastAsia"/>
          <w:sz w:val="32"/>
          <w:szCs w:val="32"/>
          <w:u w:val="single"/>
        </w:rPr>
        <w:t xml:space="preserve"> </w:t>
      </w:r>
      <w:r>
        <w:rPr>
          <w:rFonts w:hint="eastAsia"/>
          <w:sz w:val="32"/>
          <w:szCs w:val="32"/>
        </w:rPr>
        <w:t>年</w:t>
      </w:r>
      <w:r>
        <w:rPr>
          <w:rFonts w:hint="eastAsia"/>
          <w:sz w:val="32"/>
          <w:szCs w:val="32"/>
          <w:u w:val="single"/>
        </w:rPr>
        <w:t xml:space="preserve"> </w:t>
      </w:r>
      <w:r w:rsidR="00513DFC">
        <w:rPr>
          <w:rFonts w:hint="eastAsia"/>
          <w:sz w:val="32"/>
          <w:szCs w:val="32"/>
          <w:u w:val="single"/>
        </w:rPr>
        <w:t xml:space="preserve"> </w:t>
      </w:r>
      <w:r w:rsidR="002623F2">
        <w:rPr>
          <w:rFonts w:hint="eastAsia"/>
          <w:sz w:val="32"/>
          <w:szCs w:val="32"/>
          <w:u w:val="single"/>
        </w:rPr>
        <w:t>11</w:t>
      </w:r>
      <w:r w:rsidR="00513DFC">
        <w:rPr>
          <w:rFonts w:hint="eastAsia"/>
          <w:sz w:val="32"/>
          <w:szCs w:val="32"/>
          <w:u w:val="single"/>
        </w:rPr>
        <w:t xml:space="preserve"> </w:t>
      </w:r>
      <w:r>
        <w:rPr>
          <w:rFonts w:hint="eastAsia"/>
          <w:sz w:val="32"/>
          <w:szCs w:val="32"/>
          <w:u w:val="single"/>
        </w:rPr>
        <w:t xml:space="preserve"> </w:t>
      </w:r>
      <w:r>
        <w:rPr>
          <w:rFonts w:hint="eastAsia"/>
          <w:sz w:val="32"/>
          <w:szCs w:val="32"/>
        </w:rPr>
        <w:t>月</w:t>
      </w:r>
      <w:r>
        <w:rPr>
          <w:rFonts w:hint="eastAsia"/>
          <w:sz w:val="32"/>
          <w:szCs w:val="32"/>
          <w:u w:val="single"/>
        </w:rPr>
        <w:t xml:space="preserve"> </w:t>
      </w:r>
      <w:r w:rsidR="00513DFC">
        <w:rPr>
          <w:rFonts w:hint="eastAsia"/>
          <w:sz w:val="32"/>
          <w:szCs w:val="32"/>
          <w:u w:val="single"/>
        </w:rPr>
        <w:t xml:space="preserve"> </w:t>
      </w:r>
      <w:r w:rsidR="002623F2">
        <w:rPr>
          <w:rFonts w:hint="eastAsia"/>
          <w:sz w:val="32"/>
          <w:szCs w:val="32"/>
          <w:u w:val="single"/>
        </w:rPr>
        <w:t>20</w:t>
      </w:r>
      <w:r>
        <w:rPr>
          <w:rFonts w:hint="eastAsia"/>
          <w:sz w:val="32"/>
          <w:szCs w:val="32"/>
          <w:u w:val="single"/>
        </w:rPr>
        <w:t xml:space="preserve"> </w:t>
      </w:r>
      <w:r w:rsidR="00513DFC">
        <w:rPr>
          <w:rFonts w:hint="eastAsia"/>
          <w:sz w:val="32"/>
          <w:szCs w:val="32"/>
          <w:u w:val="single"/>
        </w:rPr>
        <w:t xml:space="preserve"> </w:t>
      </w:r>
      <w:r>
        <w:rPr>
          <w:rFonts w:hint="eastAsia"/>
          <w:sz w:val="32"/>
          <w:szCs w:val="32"/>
        </w:rPr>
        <w:t>日</w:t>
      </w:r>
    </w:p>
    <w:p w:rsidR="00840E26" w:rsidRDefault="00840E26" w:rsidP="002623F2">
      <w:pPr>
        <w:spacing w:line="440" w:lineRule="exact"/>
        <w:ind w:firstLineChars="98" w:firstLine="314"/>
        <w:rPr>
          <w:sz w:val="32"/>
          <w:szCs w:val="32"/>
        </w:rPr>
      </w:pPr>
    </w:p>
    <w:p w:rsidR="00840E26" w:rsidRDefault="00840E26">
      <w:pPr>
        <w:ind w:firstLineChars="1200" w:firstLine="3600"/>
        <w:rPr>
          <w:sz w:val="30"/>
          <w:szCs w:val="32"/>
        </w:rPr>
      </w:pPr>
    </w:p>
    <w:p w:rsidR="00840E26" w:rsidRDefault="00840E26">
      <w:pPr>
        <w:ind w:firstLineChars="1200" w:firstLine="3614"/>
        <w:rPr>
          <w:b/>
          <w:sz w:val="30"/>
          <w:szCs w:val="32"/>
        </w:rPr>
      </w:pPr>
    </w:p>
    <w:p w:rsidR="00840E26" w:rsidRDefault="00665171">
      <w:pPr>
        <w:jc w:val="center"/>
        <w:rPr>
          <w:b/>
          <w:sz w:val="30"/>
          <w:szCs w:val="32"/>
        </w:rPr>
      </w:pPr>
      <w:r>
        <w:rPr>
          <w:rFonts w:hint="eastAsia"/>
          <w:b/>
          <w:sz w:val="30"/>
          <w:szCs w:val="32"/>
        </w:rPr>
        <w:t>东</w:t>
      </w:r>
      <w:r>
        <w:rPr>
          <w:rFonts w:hint="eastAsia"/>
          <w:b/>
          <w:sz w:val="30"/>
          <w:szCs w:val="32"/>
        </w:rPr>
        <w:t xml:space="preserve"> </w:t>
      </w:r>
      <w:r>
        <w:rPr>
          <w:rFonts w:hint="eastAsia"/>
          <w:b/>
          <w:sz w:val="30"/>
          <w:szCs w:val="32"/>
        </w:rPr>
        <w:t>莞</w:t>
      </w:r>
      <w:r>
        <w:rPr>
          <w:rFonts w:hint="eastAsia"/>
          <w:b/>
          <w:sz w:val="30"/>
          <w:szCs w:val="32"/>
        </w:rPr>
        <w:t xml:space="preserve"> </w:t>
      </w:r>
      <w:r>
        <w:rPr>
          <w:rFonts w:hint="eastAsia"/>
          <w:b/>
          <w:sz w:val="30"/>
          <w:szCs w:val="32"/>
        </w:rPr>
        <w:t>市</w:t>
      </w:r>
      <w:r>
        <w:rPr>
          <w:rFonts w:hint="eastAsia"/>
          <w:b/>
          <w:sz w:val="30"/>
          <w:szCs w:val="32"/>
        </w:rPr>
        <w:t xml:space="preserve"> </w:t>
      </w:r>
      <w:r>
        <w:rPr>
          <w:rFonts w:hint="eastAsia"/>
          <w:b/>
          <w:sz w:val="30"/>
          <w:szCs w:val="32"/>
        </w:rPr>
        <w:t>建</w:t>
      </w:r>
      <w:r>
        <w:rPr>
          <w:rFonts w:hint="eastAsia"/>
          <w:b/>
          <w:sz w:val="30"/>
          <w:szCs w:val="32"/>
        </w:rPr>
        <w:t xml:space="preserve"> </w:t>
      </w:r>
      <w:r>
        <w:rPr>
          <w:rFonts w:hint="eastAsia"/>
          <w:b/>
          <w:sz w:val="30"/>
          <w:szCs w:val="32"/>
        </w:rPr>
        <w:t>设</w:t>
      </w:r>
      <w:r>
        <w:rPr>
          <w:rFonts w:hint="eastAsia"/>
          <w:b/>
          <w:sz w:val="30"/>
          <w:szCs w:val="32"/>
        </w:rPr>
        <w:t xml:space="preserve"> </w:t>
      </w:r>
      <w:r>
        <w:rPr>
          <w:rFonts w:hint="eastAsia"/>
          <w:b/>
          <w:sz w:val="30"/>
          <w:szCs w:val="32"/>
        </w:rPr>
        <w:t>工</w:t>
      </w:r>
      <w:r>
        <w:rPr>
          <w:rFonts w:hint="eastAsia"/>
          <w:b/>
          <w:sz w:val="30"/>
          <w:szCs w:val="32"/>
        </w:rPr>
        <w:t xml:space="preserve"> </w:t>
      </w:r>
      <w:r>
        <w:rPr>
          <w:rFonts w:hint="eastAsia"/>
          <w:b/>
          <w:sz w:val="30"/>
          <w:szCs w:val="32"/>
        </w:rPr>
        <w:t>程</w:t>
      </w:r>
      <w:r>
        <w:rPr>
          <w:rFonts w:hint="eastAsia"/>
          <w:b/>
          <w:sz w:val="30"/>
          <w:szCs w:val="32"/>
        </w:rPr>
        <w:t xml:space="preserve"> </w:t>
      </w:r>
      <w:r>
        <w:rPr>
          <w:rFonts w:hint="eastAsia"/>
          <w:b/>
          <w:sz w:val="30"/>
          <w:szCs w:val="32"/>
        </w:rPr>
        <w:t>安</w:t>
      </w:r>
      <w:r>
        <w:rPr>
          <w:rFonts w:hint="eastAsia"/>
          <w:b/>
          <w:sz w:val="30"/>
          <w:szCs w:val="32"/>
        </w:rPr>
        <w:t xml:space="preserve"> </w:t>
      </w:r>
      <w:r>
        <w:rPr>
          <w:rFonts w:hint="eastAsia"/>
          <w:b/>
          <w:sz w:val="30"/>
          <w:szCs w:val="32"/>
        </w:rPr>
        <w:t>全</w:t>
      </w:r>
      <w:r>
        <w:rPr>
          <w:rFonts w:hint="eastAsia"/>
          <w:b/>
          <w:sz w:val="30"/>
          <w:szCs w:val="32"/>
        </w:rPr>
        <w:t xml:space="preserve"> </w:t>
      </w:r>
      <w:r>
        <w:rPr>
          <w:rFonts w:hint="eastAsia"/>
          <w:b/>
          <w:sz w:val="30"/>
          <w:szCs w:val="32"/>
        </w:rPr>
        <w:t>监</w:t>
      </w:r>
      <w:r>
        <w:rPr>
          <w:rFonts w:hint="eastAsia"/>
          <w:b/>
          <w:sz w:val="30"/>
          <w:szCs w:val="32"/>
        </w:rPr>
        <w:t xml:space="preserve"> </w:t>
      </w:r>
      <w:r>
        <w:rPr>
          <w:rFonts w:hint="eastAsia"/>
          <w:b/>
          <w:sz w:val="30"/>
          <w:szCs w:val="32"/>
        </w:rPr>
        <w:t>督</w:t>
      </w:r>
      <w:r>
        <w:rPr>
          <w:rFonts w:hint="eastAsia"/>
          <w:b/>
          <w:sz w:val="30"/>
          <w:szCs w:val="32"/>
        </w:rPr>
        <w:t xml:space="preserve"> </w:t>
      </w:r>
      <w:r>
        <w:rPr>
          <w:rFonts w:hint="eastAsia"/>
          <w:b/>
          <w:sz w:val="30"/>
          <w:szCs w:val="32"/>
        </w:rPr>
        <w:t>站</w:t>
      </w:r>
      <w:r>
        <w:rPr>
          <w:rFonts w:hint="eastAsia"/>
          <w:b/>
          <w:sz w:val="30"/>
          <w:szCs w:val="32"/>
        </w:rPr>
        <w:t xml:space="preserve"> </w:t>
      </w:r>
      <w:r>
        <w:rPr>
          <w:rFonts w:hint="eastAsia"/>
          <w:b/>
          <w:sz w:val="30"/>
          <w:szCs w:val="32"/>
        </w:rPr>
        <w:t>印</w:t>
      </w:r>
      <w:r>
        <w:rPr>
          <w:rFonts w:hint="eastAsia"/>
          <w:b/>
          <w:sz w:val="30"/>
          <w:szCs w:val="32"/>
        </w:rPr>
        <w:t xml:space="preserve"> </w:t>
      </w:r>
      <w:r>
        <w:rPr>
          <w:rFonts w:hint="eastAsia"/>
          <w:b/>
          <w:sz w:val="30"/>
          <w:szCs w:val="32"/>
        </w:rPr>
        <w:t>制</w:t>
      </w:r>
    </w:p>
    <w:p w:rsidR="00840E26" w:rsidRDefault="00840E26">
      <w:pPr>
        <w:spacing w:line="360" w:lineRule="auto"/>
        <w:ind w:leftChars="-171" w:left="-1" w:hangingChars="99" w:hanging="358"/>
        <w:jc w:val="center"/>
        <w:rPr>
          <w:rFonts w:cs="宋体"/>
          <w:b/>
          <w:sz w:val="36"/>
          <w:szCs w:val="36"/>
        </w:rPr>
      </w:pPr>
    </w:p>
    <w:p w:rsidR="00840E26" w:rsidRDefault="00665171">
      <w:pPr>
        <w:spacing w:line="360" w:lineRule="auto"/>
        <w:ind w:leftChars="-171" w:left="-1" w:hangingChars="99" w:hanging="358"/>
        <w:jc w:val="center"/>
        <w:rPr>
          <w:rFonts w:cs="宋体"/>
          <w:b/>
          <w:sz w:val="36"/>
          <w:szCs w:val="36"/>
        </w:rPr>
      </w:pPr>
      <w:r>
        <w:rPr>
          <w:rFonts w:cs="宋体" w:hint="eastAsia"/>
          <w:b/>
          <w:sz w:val="36"/>
          <w:szCs w:val="36"/>
        </w:rPr>
        <w:lastRenderedPageBreak/>
        <w:t>一、建筑起重机械出租单位基本情况</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1847"/>
        <w:gridCol w:w="2242"/>
        <w:gridCol w:w="1532"/>
        <w:gridCol w:w="2763"/>
      </w:tblGrid>
      <w:tr w:rsidR="00840E26">
        <w:trPr>
          <w:cantSplit/>
          <w:trHeight w:val="907"/>
          <w:jc w:val="center"/>
        </w:trPr>
        <w:tc>
          <w:tcPr>
            <w:tcW w:w="1839" w:type="dxa"/>
            <w:tcBorders>
              <w:top w:val="single" w:sz="12" w:space="0" w:color="auto"/>
              <w:left w:val="single" w:sz="12"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单位名称</w:t>
            </w:r>
          </w:p>
        </w:tc>
        <w:tc>
          <w:tcPr>
            <w:tcW w:w="4089" w:type="dxa"/>
            <w:gridSpan w:val="2"/>
            <w:tcBorders>
              <w:top w:val="single" w:sz="12" w:space="0" w:color="auto"/>
              <w:left w:val="single" w:sz="4"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广东鸿顺建筑工程有限公司</w:t>
            </w:r>
          </w:p>
        </w:tc>
        <w:tc>
          <w:tcPr>
            <w:tcW w:w="1532" w:type="dxa"/>
            <w:tcBorders>
              <w:top w:val="single" w:sz="12" w:space="0" w:color="auto"/>
              <w:left w:val="single" w:sz="4"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设立时间</w:t>
            </w:r>
          </w:p>
        </w:tc>
        <w:tc>
          <w:tcPr>
            <w:tcW w:w="2763" w:type="dxa"/>
            <w:tcBorders>
              <w:top w:val="single" w:sz="12" w:space="0" w:color="auto"/>
              <w:left w:val="single" w:sz="4" w:space="0" w:color="auto"/>
              <w:bottom w:val="single" w:sz="4" w:space="0" w:color="auto"/>
              <w:right w:val="single" w:sz="12"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2007</w:t>
            </w:r>
            <w:r w:rsidRPr="00EA7753">
              <w:rPr>
                <w:rFonts w:eastAsia="仿宋_GB2312"/>
                <w:sz w:val="24"/>
              </w:rPr>
              <w:t>年</w:t>
            </w:r>
            <w:r w:rsidRPr="00EA7753">
              <w:rPr>
                <w:rFonts w:eastAsia="仿宋_GB2312"/>
                <w:sz w:val="24"/>
              </w:rPr>
              <w:t>09</w:t>
            </w:r>
            <w:r w:rsidRPr="00EA7753">
              <w:rPr>
                <w:rFonts w:eastAsia="仿宋_GB2312"/>
                <w:sz w:val="24"/>
              </w:rPr>
              <w:t>月</w:t>
            </w:r>
            <w:r w:rsidRPr="00EA7753">
              <w:rPr>
                <w:rFonts w:eastAsia="仿宋_GB2312"/>
                <w:sz w:val="24"/>
              </w:rPr>
              <w:t>07</w:t>
            </w:r>
            <w:r w:rsidRPr="00EA7753">
              <w:rPr>
                <w:rFonts w:eastAsia="仿宋_GB2312"/>
                <w:sz w:val="24"/>
              </w:rPr>
              <w:t>日</w:t>
            </w:r>
          </w:p>
        </w:tc>
      </w:tr>
      <w:tr w:rsidR="00840E26">
        <w:trPr>
          <w:cantSplit/>
          <w:trHeight w:val="910"/>
          <w:jc w:val="center"/>
        </w:trPr>
        <w:tc>
          <w:tcPr>
            <w:tcW w:w="1839" w:type="dxa"/>
            <w:tcBorders>
              <w:top w:val="single" w:sz="4" w:space="0" w:color="auto"/>
              <w:left w:val="single" w:sz="12"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办公地址</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台山市台城环市东路东方豪苑</w:t>
            </w:r>
            <w:r w:rsidRPr="00EA7753">
              <w:rPr>
                <w:rFonts w:eastAsia="仿宋_GB2312"/>
                <w:sz w:val="24"/>
              </w:rPr>
              <w:t>15</w:t>
            </w:r>
            <w:r w:rsidRPr="00EA7753">
              <w:rPr>
                <w:rFonts w:eastAsia="仿宋_GB2312"/>
                <w:sz w:val="24"/>
              </w:rPr>
              <w:t>号</w:t>
            </w:r>
            <w:r w:rsidRPr="00EA7753">
              <w:rPr>
                <w:rFonts w:eastAsia="仿宋_GB2312"/>
                <w:sz w:val="24"/>
              </w:rPr>
              <w:t>01</w:t>
            </w:r>
            <w:r w:rsidRPr="00EA7753">
              <w:rPr>
                <w:rFonts w:eastAsia="仿宋_GB2312"/>
                <w:sz w:val="24"/>
              </w:rPr>
              <w:t>号房</w:t>
            </w: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邮政编码</w:t>
            </w: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529200</w:t>
            </w:r>
          </w:p>
        </w:tc>
      </w:tr>
      <w:tr w:rsidR="00840E26">
        <w:trPr>
          <w:cantSplit/>
          <w:trHeight w:val="762"/>
          <w:jc w:val="center"/>
        </w:trPr>
        <w:tc>
          <w:tcPr>
            <w:tcW w:w="1839" w:type="dxa"/>
            <w:tcBorders>
              <w:top w:val="single" w:sz="4" w:space="0" w:color="auto"/>
              <w:left w:val="single" w:sz="12"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联系电话</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0750-5573968</w:t>
            </w: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jc w:val="center"/>
              <w:rPr>
                <w:rFonts w:eastAsia="仿宋_GB2312"/>
                <w:sz w:val="24"/>
              </w:rPr>
            </w:pPr>
            <w:r w:rsidRPr="00EA7753">
              <w:rPr>
                <w:rFonts w:eastAsia="仿宋_GB2312"/>
                <w:sz w:val="24"/>
              </w:rPr>
              <w:t>是否具备独立法人资格</w:t>
            </w: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是</w:t>
            </w:r>
          </w:p>
        </w:tc>
      </w:tr>
      <w:tr w:rsidR="00840E26">
        <w:trPr>
          <w:cantSplit/>
          <w:trHeight w:val="772"/>
          <w:jc w:val="center"/>
        </w:trPr>
        <w:tc>
          <w:tcPr>
            <w:tcW w:w="1839" w:type="dxa"/>
            <w:tcBorders>
              <w:top w:val="single" w:sz="4" w:space="0" w:color="auto"/>
              <w:left w:val="single" w:sz="12"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传</w:t>
            </w:r>
            <w:r w:rsidRPr="00EA7753">
              <w:rPr>
                <w:rFonts w:eastAsia="仿宋_GB2312"/>
                <w:sz w:val="24"/>
              </w:rPr>
              <w:t xml:space="preserve">   </w:t>
            </w:r>
            <w:r w:rsidRPr="00EA7753">
              <w:rPr>
                <w:rFonts w:eastAsia="仿宋_GB2312"/>
                <w:sz w:val="24"/>
              </w:rPr>
              <w:t>真</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0750-5538963</w:t>
            </w: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电子邮箱</w:t>
            </w: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297319610@qq.com</w:t>
            </w:r>
          </w:p>
        </w:tc>
      </w:tr>
      <w:tr w:rsidR="00840E26">
        <w:trPr>
          <w:cantSplit/>
          <w:trHeight w:val="769"/>
          <w:jc w:val="center"/>
        </w:trPr>
        <w:tc>
          <w:tcPr>
            <w:tcW w:w="1839" w:type="dxa"/>
            <w:tcBorders>
              <w:top w:val="single" w:sz="4" w:space="0" w:color="auto"/>
              <w:left w:val="single" w:sz="12"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工商注册所在地</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广东省江门市</w:t>
            </w: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营业执照注册号</w:t>
            </w: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665171" w:rsidP="002623F2">
            <w:pPr>
              <w:widowControl/>
              <w:spacing w:line="520" w:lineRule="exact"/>
              <w:jc w:val="center"/>
              <w:rPr>
                <w:rFonts w:eastAsia="仿宋_GB2312"/>
                <w:sz w:val="24"/>
              </w:rPr>
            </w:pPr>
            <w:r w:rsidRPr="00EA7753">
              <w:rPr>
                <w:rFonts w:eastAsia="仿宋_GB2312"/>
                <w:sz w:val="24"/>
              </w:rPr>
              <w:t>91440781666483707E</w:t>
            </w:r>
          </w:p>
        </w:tc>
      </w:tr>
      <w:tr w:rsidR="00840E26">
        <w:trPr>
          <w:cantSplit/>
          <w:trHeight w:val="920"/>
          <w:jc w:val="center"/>
        </w:trPr>
        <w:tc>
          <w:tcPr>
            <w:tcW w:w="1839" w:type="dxa"/>
            <w:tcBorders>
              <w:top w:val="single" w:sz="4" w:space="0" w:color="auto"/>
              <w:left w:val="single" w:sz="12"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经营范围</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spacing w:line="360" w:lineRule="exact"/>
              <w:jc w:val="left"/>
              <w:rPr>
                <w:rFonts w:eastAsia="仿宋_GB2312"/>
                <w:sz w:val="18"/>
                <w:szCs w:val="18"/>
              </w:rPr>
            </w:pPr>
            <w:r w:rsidRPr="00EA7753">
              <w:rPr>
                <w:rFonts w:eastAsia="仿宋_GB2312"/>
                <w:sz w:val="24"/>
              </w:rPr>
              <w:t>房屋建筑工程、市政公用工程、建筑机电安装工程、地基基础工程、建筑装饰装修工程，体育设施工程施工，园林绿化程施工、土石方工程施工；建筑工程机械租赁（依法须经批准的项目，经相关部门批准后方可开展经营活动）</w:t>
            </w: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520" w:lineRule="exact"/>
              <w:jc w:val="center"/>
              <w:rPr>
                <w:rFonts w:eastAsia="仿宋_GB2312"/>
                <w:sz w:val="24"/>
              </w:rPr>
            </w:pPr>
            <w:r w:rsidRPr="00EA7753">
              <w:rPr>
                <w:rFonts w:eastAsia="仿宋_GB2312"/>
                <w:sz w:val="24"/>
              </w:rPr>
              <w:t>发证机关</w:t>
            </w: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665171">
            <w:pPr>
              <w:widowControl/>
              <w:spacing w:line="520" w:lineRule="exact"/>
              <w:jc w:val="center"/>
              <w:rPr>
                <w:rFonts w:eastAsia="仿宋_GB2312"/>
                <w:sz w:val="24"/>
              </w:rPr>
            </w:pPr>
            <w:r w:rsidRPr="00EA7753">
              <w:rPr>
                <w:rFonts w:eastAsia="仿宋_GB2312"/>
                <w:sz w:val="24"/>
              </w:rPr>
              <w:t>台山市工商行政管理局</w:t>
            </w:r>
          </w:p>
        </w:tc>
      </w:tr>
      <w:tr w:rsidR="00840E26">
        <w:trPr>
          <w:cantSplit/>
          <w:trHeight w:val="930"/>
          <w:jc w:val="center"/>
        </w:trPr>
        <w:tc>
          <w:tcPr>
            <w:tcW w:w="1839" w:type="dxa"/>
            <w:tcBorders>
              <w:top w:val="single" w:sz="4" w:space="0" w:color="auto"/>
              <w:left w:val="single" w:sz="12"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注册资本</w:t>
            </w:r>
          </w:p>
        </w:tc>
        <w:tc>
          <w:tcPr>
            <w:tcW w:w="4089" w:type="dxa"/>
            <w:gridSpan w:val="2"/>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hAnsi="仿宋_GB2312"/>
                <w:sz w:val="24"/>
              </w:rPr>
              <w:t>人民币壹亿叁仟捌佰捌拾叁万元</w:t>
            </w: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法定代表人</w:t>
            </w: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665171" w:rsidP="002623F2">
            <w:pPr>
              <w:widowControl/>
              <w:spacing w:line="520" w:lineRule="exact"/>
              <w:jc w:val="center"/>
              <w:rPr>
                <w:rFonts w:eastAsia="仿宋_GB2312"/>
                <w:sz w:val="24"/>
              </w:rPr>
            </w:pPr>
            <w:r w:rsidRPr="00EA7753">
              <w:rPr>
                <w:rFonts w:eastAsia="仿宋_GB2312"/>
                <w:sz w:val="24"/>
              </w:rPr>
              <w:t>伍锦湛</w:t>
            </w:r>
          </w:p>
        </w:tc>
      </w:tr>
      <w:tr w:rsidR="00840E26">
        <w:trPr>
          <w:cantSplit/>
          <w:trHeight w:val="770"/>
          <w:jc w:val="center"/>
        </w:trPr>
        <w:tc>
          <w:tcPr>
            <w:tcW w:w="1839" w:type="dxa"/>
            <w:vMerge w:val="restart"/>
            <w:tcBorders>
              <w:top w:val="single" w:sz="4" w:space="0" w:color="auto"/>
              <w:left w:val="single" w:sz="12"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可租赁建筑</w:t>
            </w:r>
          </w:p>
          <w:p w:rsidR="00840E26" w:rsidRPr="00EA7753" w:rsidRDefault="00665171">
            <w:pPr>
              <w:spacing w:line="380" w:lineRule="exact"/>
              <w:jc w:val="center"/>
              <w:rPr>
                <w:rFonts w:eastAsia="仿宋_GB2312"/>
                <w:sz w:val="24"/>
              </w:rPr>
            </w:pPr>
            <w:r w:rsidRPr="00EA7753">
              <w:rPr>
                <w:rFonts w:eastAsia="仿宋_GB2312"/>
                <w:sz w:val="24"/>
              </w:rPr>
              <w:t>起重机械情况</w:t>
            </w:r>
          </w:p>
        </w:tc>
        <w:tc>
          <w:tcPr>
            <w:tcW w:w="1847"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设备名称</w:t>
            </w:r>
          </w:p>
        </w:tc>
        <w:tc>
          <w:tcPr>
            <w:tcW w:w="224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塔式起重机</w:t>
            </w: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施工电梯</w:t>
            </w: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物料提升机</w:t>
            </w:r>
          </w:p>
        </w:tc>
      </w:tr>
      <w:tr w:rsidR="00840E26">
        <w:trPr>
          <w:cantSplit/>
          <w:trHeight w:val="636"/>
          <w:jc w:val="center"/>
        </w:trPr>
        <w:tc>
          <w:tcPr>
            <w:tcW w:w="1839" w:type="dxa"/>
            <w:vMerge/>
            <w:tcBorders>
              <w:left w:val="single" w:sz="12" w:space="0" w:color="auto"/>
              <w:right w:val="single" w:sz="4" w:space="0" w:color="auto"/>
            </w:tcBorders>
            <w:vAlign w:val="center"/>
          </w:tcPr>
          <w:p w:rsidR="00840E26" w:rsidRPr="00EA7753" w:rsidRDefault="00840E26">
            <w:pPr>
              <w:spacing w:line="380" w:lineRule="exact"/>
              <w:jc w:val="center"/>
              <w:rPr>
                <w:rFonts w:eastAsia="仿宋_GB2312"/>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数量</w:t>
            </w:r>
          </w:p>
        </w:tc>
        <w:tc>
          <w:tcPr>
            <w:tcW w:w="224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11</w:t>
            </w: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20</w:t>
            </w: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w:t>
            </w:r>
          </w:p>
        </w:tc>
      </w:tr>
      <w:tr w:rsidR="00840E26">
        <w:trPr>
          <w:cantSplit/>
          <w:trHeight w:val="686"/>
          <w:jc w:val="center"/>
        </w:trPr>
        <w:tc>
          <w:tcPr>
            <w:tcW w:w="1839" w:type="dxa"/>
            <w:vMerge/>
            <w:tcBorders>
              <w:left w:val="single" w:sz="12" w:space="0" w:color="auto"/>
              <w:right w:val="single" w:sz="4" w:space="0" w:color="auto"/>
            </w:tcBorders>
            <w:vAlign w:val="center"/>
          </w:tcPr>
          <w:p w:rsidR="00840E26" w:rsidRPr="00EA7753" w:rsidRDefault="00840E26">
            <w:pPr>
              <w:spacing w:line="380" w:lineRule="exact"/>
              <w:jc w:val="center"/>
              <w:rPr>
                <w:rFonts w:eastAsia="仿宋_GB2312"/>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设备名称</w:t>
            </w:r>
          </w:p>
          <w:p w:rsidR="00840E26" w:rsidRPr="00EA7753" w:rsidRDefault="00665171">
            <w:pPr>
              <w:spacing w:line="380" w:lineRule="exact"/>
              <w:jc w:val="center"/>
              <w:rPr>
                <w:rFonts w:eastAsia="仿宋_GB2312"/>
                <w:szCs w:val="21"/>
              </w:rPr>
            </w:pPr>
            <w:r w:rsidRPr="00EA7753">
              <w:rPr>
                <w:rFonts w:eastAsia="仿宋_GB2312"/>
                <w:szCs w:val="21"/>
              </w:rPr>
              <w:t>（单项备案填写）</w:t>
            </w:r>
          </w:p>
        </w:tc>
        <w:tc>
          <w:tcPr>
            <w:tcW w:w="2242" w:type="dxa"/>
            <w:tcBorders>
              <w:top w:val="single" w:sz="4" w:space="0" w:color="auto"/>
              <w:left w:val="single" w:sz="4" w:space="0" w:color="auto"/>
              <w:bottom w:val="single" w:sz="4" w:space="0" w:color="auto"/>
              <w:right w:val="single" w:sz="4" w:space="0" w:color="auto"/>
            </w:tcBorders>
            <w:vAlign w:val="center"/>
          </w:tcPr>
          <w:p w:rsidR="00840E26" w:rsidRPr="00EA7753" w:rsidRDefault="00840E26">
            <w:pPr>
              <w:spacing w:line="380" w:lineRule="exact"/>
              <w:jc w:val="center"/>
              <w:rPr>
                <w:rFonts w:eastAsia="仿宋_GB2312"/>
                <w:sz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840E26" w:rsidP="002623F2">
            <w:pPr>
              <w:spacing w:line="520" w:lineRule="exact"/>
              <w:jc w:val="center"/>
              <w:rPr>
                <w:rFonts w:eastAsia="仿宋_GB2312"/>
                <w:sz w:val="24"/>
              </w:rPr>
            </w:pP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840E26" w:rsidP="002623F2">
            <w:pPr>
              <w:spacing w:line="520" w:lineRule="exact"/>
              <w:jc w:val="center"/>
              <w:rPr>
                <w:rFonts w:eastAsia="仿宋_GB2312"/>
                <w:sz w:val="24"/>
              </w:rPr>
            </w:pPr>
          </w:p>
        </w:tc>
      </w:tr>
      <w:tr w:rsidR="00840E26">
        <w:trPr>
          <w:cantSplit/>
          <w:trHeight w:val="722"/>
          <w:jc w:val="center"/>
        </w:trPr>
        <w:tc>
          <w:tcPr>
            <w:tcW w:w="1839" w:type="dxa"/>
            <w:vMerge/>
            <w:tcBorders>
              <w:left w:val="single" w:sz="12" w:space="0" w:color="auto"/>
              <w:bottom w:val="single" w:sz="4" w:space="0" w:color="auto"/>
              <w:right w:val="single" w:sz="4" w:space="0" w:color="auto"/>
            </w:tcBorders>
            <w:vAlign w:val="center"/>
          </w:tcPr>
          <w:p w:rsidR="00840E26" w:rsidRPr="00EA7753" w:rsidRDefault="00840E26">
            <w:pPr>
              <w:spacing w:line="380" w:lineRule="exact"/>
              <w:jc w:val="center"/>
              <w:rPr>
                <w:rFonts w:eastAsia="仿宋_GB2312"/>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数量</w:t>
            </w:r>
          </w:p>
        </w:tc>
        <w:tc>
          <w:tcPr>
            <w:tcW w:w="2242" w:type="dxa"/>
            <w:tcBorders>
              <w:top w:val="single" w:sz="4" w:space="0" w:color="auto"/>
              <w:left w:val="single" w:sz="4" w:space="0" w:color="auto"/>
              <w:bottom w:val="single" w:sz="4" w:space="0" w:color="auto"/>
              <w:right w:val="single" w:sz="4" w:space="0" w:color="auto"/>
            </w:tcBorders>
            <w:vAlign w:val="center"/>
          </w:tcPr>
          <w:p w:rsidR="00840E26" w:rsidRPr="00EA7753" w:rsidRDefault="00840E26">
            <w:pPr>
              <w:spacing w:line="380" w:lineRule="exact"/>
              <w:jc w:val="center"/>
              <w:rPr>
                <w:rFonts w:eastAsia="仿宋_GB2312"/>
                <w:sz w:val="24"/>
              </w:rPr>
            </w:pPr>
          </w:p>
        </w:tc>
        <w:tc>
          <w:tcPr>
            <w:tcW w:w="1532" w:type="dxa"/>
            <w:tcBorders>
              <w:top w:val="single" w:sz="4" w:space="0" w:color="auto"/>
              <w:left w:val="single" w:sz="4" w:space="0" w:color="auto"/>
              <w:bottom w:val="single" w:sz="4" w:space="0" w:color="auto"/>
              <w:right w:val="single" w:sz="4" w:space="0" w:color="auto"/>
            </w:tcBorders>
            <w:vAlign w:val="center"/>
          </w:tcPr>
          <w:p w:rsidR="00840E26" w:rsidRPr="00EA7753" w:rsidRDefault="00840E26" w:rsidP="002623F2">
            <w:pPr>
              <w:spacing w:line="520" w:lineRule="exact"/>
              <w:jc w:val="center"/>
              <w:rPr>
                <w:rFonts w:eastAsia="仿宋_GB2312"/>
                <w:sz w:val="24"/>
              </w:rPr>
            </w:pPr>
          </w:p>
        </w:tc>
        <w:tc>
          <w:tcPr>
            <w:tcW w:w="2763" w:type="dxa"/>
            <w:tcBorders>
              <w:top w:val="single" w:sz="4" w:space="0" w:color="auto"/>
              <w:left w:val="single" w:sz="4" w:space="0" w:color="auto"/>
              <w:bottom w:val="single" w:sz="4" w:space="0" w:color="auto"/>
              <w:right w:val="single" w:sz="12" w:space="0" w:color="auto"/>
            </w:tcBorders>
            <w:vAlign w:val="center"/>
          </w:tcPr>
          <w:p w:rsidR="00840E26" w:rsidRPr="00EA7753" w:rsidRDefault="00840E26" w:rsidP="002623F2">
            <w:pPr>
              <w:spacing w:line="520" w:lineRule="exact"/>
              <w:jc w:val="center"/>
              <w:rPr>
                <w:rFonts w:eastAsia="仿宋_GB2312"/>
                <w:sz w:val="24"/>
              </w:rPr>
            </w:pPr>
          </w:p>
        </w:tc>
      </w:tr>
      <w:tr w:rsidR="00840E26">
        <w:trPr>
          <w:cantSplit/>
          <w:trHeight w:val="950"/>
          <w:jc w:val="center"/>
        </w:trPr>
        <w:tc>
          <w:tcPr>
            <w:tcW w:w="1839" w:type="dxa"/>
            <w:tcBorders>
              <w:top w:val="single" w:sz="4" w:space="0" w:color="auto"/>
              <w:left w:val="single" w:sz="12" w:space="0" w:color="auto"/>
              <w:bottom w:val="single" w:sz="4" w:space="0" w:color="auto"/>
              <w:right w:val="single" w:sz="4" w:space="0" w:color="auto"/>
            </w:tcBorders>
            <w:vAlign w:val="center"/>
          </w:tcPr>
          <w:p w:rsidR="00840E26" w:rsidRPr="00EA7753" w:rsidRDefault="00665171">
            <w:pPr>
              <w:spacing w:line="380" w:lineRule="exact"/>
              <w:ind w:leftChars="-80" w:left="-168"/>
              <w:jc w:val="center"/>
              <w:rPr>
                <w:rFonts w:eastAsia="仿宋_GB2312"/>
                <w:sz w:val="24"/>
              </w:rPr>
            </w:pPr>
            <w:r w:rsidRPr="00EA7753">
              <w:rPr>
                <w:rFonts w:eastAsia="仿宋_GB2312"/>
                <w:sz w:val="24"/>
              </w:rPr>
              <w:t>在编人员总数</w:t>
            </w:r>
          </w:p>
        </w:tc>
        <w:tc>
          <w:tcPr>
            <w:tcW w:w="1847"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380" w:lineRule="exact"/>
              <w:ind w:firstLineChars="50" w:firstLine="120"/>
              <w:jc w:val="center"/>
              <w:rPr>
                <w:rFonts w:eastAsia="仿宋_GB2312"/>
                <w:sz w:val="24"/>
              </w:rPr>
            </w:pPr>
            <w:r w:rsidRPr="00EA7753">
              <w:rPr>
                <w:rFonts w:eastAsia="仿宋_GB2312"/>
                <w:sz w:val="24"/>
              </w:rPr>
              <w:t>300</w:t>
            </w:r>
          </w:p>
        </w:tc>
        <w:tc>
          <w:tcPr>
            <w:tcW w:w="2242" w:type="dxa"/>
            <w:tcBorders>
              <w:top w:val="single" w:sz="4" w:space="0" w:color="auto"/>
              <w:left w:val="single" w:sz="4"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设备安全管理</w:t>
            </w:r>
          </w:p>
          <w:p w:rsidR="00840E26" w:rsidRPr="00EA7753" w:rsidRDefault="00665171">
            <w:pPr>
              <w:spacing w:line="380" w:lineRule="exact"/>
              <w:jc w:val="center"/>
              <w:rPr>
                <w:rFonts w:eastAsia="仿宋_GB2312"/>
                <w:sz w:val="24"/>
              </w:rPr>
            </w:pPr>
            <w:r w:rsidRPr="00EA7753">
              <w:rPr>
                <w:rFonts w:eastAsia="仿宋_GB2312"/>
                <w:sz w:val="24"/>
              </w:rPr>
              <w:t>人员总数</w:t>
            </w:r>
          </w:p>
        </w:tc>
        <w:tc>
          <w:tcPr>
            <w:tcW w:w="4295" w:type="dxa"/>
            <w:gridSpan w:val="2"/>
            <w:tcBorders>
              <w:top w:val="single" w:sz="4" w:space="0" w:color="auto"/>
              <w:left w:val="single" w:sz="4" w:space="0" w:color="auto"/>
              <w:bottom w:val="single" w:sz="4" w:space="0" w:color="auto"/>
              <w:right w:val="single" w:sz="12" w:space="0" w:color="auto"/>
            </w:tcBorders>
            <w:vAlign w:val="center"/>
          </w:tcPr>
          <w:p w:rsidR="00840E26" w:rsidRPr="00EA7753" w:rsidRDefault="00665171" w:rsidP="002623F2">
            <w:pPr>
              <w:spacing w:line="520" w:lineRule="exact"/>
              <w:jc w:val="center"/>
              <w:rPr>
                <w:rFonts w:eastAsia="仿宋_GB2312"/>
                <w:sz w:val="24"/>
              </w:rPr>
            </w:pPr>
            <w:r w:rsidRPr="00EA7753">
              <w:rPr>
                <w:rFonts w:eastAsia="仿宋_GB2312"/>
                <w:sz w:val="24"/>
              </w:rPr>
              <w:t>4</w:t>
            </w:r>
          </w:p>
        </w:tc>
      </w:tr>
      <w:tr w:rsidR="00840E26">
        <w:trPr>
          <w:cantSplit/>
          <w:trHeight w:val="892"/>
          <w:jc w:val="center"/>
        </w:trPr>
        <w:tc>
          <w:tcPr>
            <w:tcW w:w="1839" w:type="dxa"/>
            <w:tcBorders>
              <w:top w:val="single" w:sz="4" w:space="0" w:color="auto"/>
              <w:left w:val="single" w:sz="12"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企业在莞</w:t>
            </w:r>
          </w:p>
          <w:p w:rsidR="00840E26" w:rsidRPr="00EA7753" w:rsidRDefault="00665171">
            <w:pPr>
              <w:spacing w:line="380" w:lineRule="exact"/>
              <w:jc w:val="center"/>
              <w:rPr>
                <w:rFonts w:eastAsia="仿宋_GB2312"/>
                <w:sz w:val="24"/>
              </w:rPr>
            </w:pPr>
            <w:r w:rsidRPr="00EA7753">
              <w:rPr>
                <w:rFonts w:eastAsia="仿宋_GB2312"/>
                <w:sz w:val="24"/>
              </w:rPr>
              <w:t>办公场所</w:t>
            </w:r>
          </w:p>
        </w:tc>
        <w:tc>
          <w:tcPr>
            <w:tcW w:w="8384" w:type="dxa"/>
            <w:gridSpan w:val="4"/>
            <w:tcBorders>
              <w:top w:val="single" w:sz="4" w:space="0" w:color="auto"/>
              <w:left w:val="single" w:sz="4" w:space="0" w:color="auto"/>
              <w:bottom w:val="single" w:sz="4" w:space="0" w:color="auto"/>
              <w:right w:val="single" w:sz="12" w:space="0" w:color="auto"/>
            </w:tcBorders>
            <w:vAlign w:val="center"/>
          </w:tcPr>
          <w:p w:rsidR="00840E26" w:rsidRPr="00EA7753" w:rsidRDefault="00665171" w:rsidP="002623F2">
            <w:pPr>
              <w:spacing w:line="520" w:lineRule="exact"/>
              <w:rPr>
                <w:rFonts w:eastAsia="仿宋_GB2312"/>
                <w:sz w:val="24"/>
              </w:rPr>
            </w:pPr>
            <w:r w:rsidRPr="00EA7753">
              <w:rPr>
                <w:rFonts w:eastAsia="仿宋_GB2312"/>
                <w:sz w:val="24"/>
              </w:rPr>
              <w:t>东莞市东城街道星城社区学星路</w:t>
            </w:r>
            <w:r w:rsidRPr="00EA7753">
              <w:rPr>
                <w:rFonts w:eastAsia="仿宋_GB2312"/>
                <w:sz w:val="24"/>
              </w:rPr>
              <w:t>76</w:t>
            </w:r>
            <w:r w:rsidRPr="00EA7753">
              <w:rPr>
                <w:rFonts w:eastAsia="仿宋_GB2312"/>
                <w:sz w:val="24"/>
              </w:rPr>
              <w:t>号新世纪星城</w:t>
            </w:r>
            <w:r w:rsidRPr="00EA7753">
              <w:rPr>
                <w:rFonts w:eastAsia="仿宋_GB2312"/>
                <w:sz w:val="24"/>
              </w:rPr>
              <w:t>52</w:t>
            </w:r>
            <w:r w:rsidRPr="00EA7753">
              <w:rPr>
                <w:rFonts w:eastAsia="仿宋_GB2312"/>
                <w:sz w:val="24"/>
              </w:rPr>
              <w:t>栋办公</w:t>
            </w:r>
            <w:r w:rsidRPr="00EA7753">
              <w:rPr>
                <w:rFonts w:eastAsia="仿宋_GB2312"/>
                <w:sz w:val="24"/>
              </w:rPr>
              <w:t>806</w:t>
            </w:r>
            <w:r w:rsidRPr="00EA7753">
              <w:rPr>
                <w:rFonts w:eastAsia="仿宋_GB2312"/>
                <w:sz w:val="24"/>
              </w:rPr>
              <w:t>号房</w:t>
            </w:r>
          </w:p>
        </w:tc>
      </w:tr>
      <w:tr w:rsidR="00840E26">
        <w:trPr>
          <w:cantSplit/>
          <w:trHeight w:val="986"/>
          <w:jc w:val="center"/>
        </w:trPr>
        <w:tc>
          <w:tcPr>
            <w:tcW w:w="1839" w:type="dxa"/>
            <w:tcBorders>
              <w:top w:val="single" w:sz="4" w:space="0" w:color="auto"/>
              <w:left w:val="single" w:sz="12" w:space="0" w:color="auto"/>
              <w:bottom w:val="single" w:sz="4" w:space="0" w:color="auto"/>
              <w:right w:val="single" w:sz="4" w:space="0" w:color="auto"/>
            </w:tcBorders>
            <w:vAlign w:val="center"/>
          </w:tcPr>
          <w:p w:rsidR="00840E26" w:rsidRPr="00EA7753" w:rsidRDefault="00665171">
            <w:pPr>
              <w:spacing w:line="380" w:lineRule="exact"/>
              <w:jc w:val="center"/>
              <w:rPr>
                <w:rFonts w:eastAsia="仿宋_GB2312"/>
                <w:sz w:val="24"/>
              </w:rPr>
            </w:pPr>
            <w:r w:rsidRPr="00EA7753">
              <w:rPr>
                <w:rFonts w:eastAsia="仿宋_GB2312"/>
                <w:sz w:val="24"/>
              </w:rPr>
              <w:t>存放及维修</w:t>
            </w:r>
          </w:p>
          <w:p w:rsidR="00840E26" w:rsidRPr="00EA7753" w:rsidRDefault="00665171">
            <w:pPr>
              <w:spacing w:line="380" w:lineRule="exact"/>
              <w:jc w:val="center"/>
              <w:rPr>
                <w:rFonts w:eastAsia="仿宋_GB2312"/>
                <w:sz w:val="24"/>
              </w:rPr>
            </w:pPr>
            <w:r w:rsidRPr="00EA7753">
              <w:rPr>
                <w:rFonts w:eastAsia="仿宋_GB2312"/>
                <w:sz w:val="24"/>
              </w:rPr>
              <w:t>保养地址</w:t>
            </w:r>
          </w:p>
        </w:tc>
        <w:tc>
          <w:tcPr>
            <w:tcW w:w="8384" w:type="dxa"/>
            <w:gridSpan w:val="4"/>
            <w:tcBorders>
              <w:top w:val="single" w:sz="4" w:space="0" w:color="auto"/>
              <w:left w:val="single" w:sz="4" w:space="0" w:color="auto"/>
              <w:bottom w:val="single" w:sz="4" w:space="0" w:color="auto"/>
              <w:right w:val="single" w:sz="12" w:space="0" w:color="auto"/>
            </w:tcBorders>
            <w:vAlign w:val="center"/>
          </w:tcPr>
          <w:p w:rsidR="00840E26" w:rsidRPr="00EA7753" w:rsidRDefault="00840E26">
            <w:pPr>
              <w:spacing w:line="380" w:lineRule="exact"/>
              <w:rPr>
                <w:rFonts w:eastAsia="仿宋_GB2312"/>
                <w:sz w:val="24"/>
              </w:rPr>
            </w:pPr>
          </w:p>
        </w:tc>
      </w:tr>
    </w:tbl>
    <w:p w:rsidR="00840E26" w:rsidRDefault="00665171">
      <w:pPr>
        <w:spacing w:line="360" w:lineRule="auto"/>
        <w:ind w:firstLineChars="200" w:firstLine="723"/>
        <w:jc w:val="center"/>
        <w:rPr>
          <w:rFonts w:cs="宋体"/>
          <w:b/>
          <w:sz w:val="36"/>
          <w:szCs w:val="36"/>
        </w:rPr>
      </w:pPr>
      <w:bookmarkStart w:id="0" w:name="_GoBack"/>
      <w:bookmarkEnd w:id="0"/>
      <w:r>
        <w:rPr>
          <w:rFonts w:cs="宋体" w:hint="eastAsia"/>
          <w:b/>
          <w:sz w:val="36"/>
          <w:szCs w:val="36"/>
        </w:rPr>
        <w:lastRenderedPageBreak/>
        <w:t>二、建筑起重机械出租单位分支机构情况</w:t>
      </w:r>
    </w:p>
    <w:p w:rsidR="00840E26" w:rsidRDefault="00665171">
      <w:pPr>
        <w:jc w:val="center"/>
        <w:rPr>
          <w:rFonts w:cs="宋体"/>
          <w:sz w:val="24"/>
        </w:rPr>
      </w:pPr>
      <w:r>
        <w:rPr>
          <w:rFonts w:cs="宋体" w:hint="eastAsia"/>
          <w:b/>
          <w:sz w:val="24"/>
        </w:rPr>
        <w:t xml:space="preserve">                                    </w:t>
      </w:r>
      <w:r>
        <w:rPr>
          <w:rFonts w:cs="宋体" w:hint="eastAsia"/>
          <w:sz w:val="24"/>
        </w:rPr>
        <w:t xml:space="preserve">  </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2700"/>
        <w:gridCol w:w="2083"/>
        <w:gridCol w:w="2373"/>
      </w:tblGrid>
      <w:tr w:rsidR="00840E26">
        <w:trPr>
          <w:trHeight w:val="903"/>
          <w:jc w:val="center"/>
        </w:trPr>
        <w:tc>
          <w:tcPr>
            <w:tcW w:w="2245" w:type="dxa"/>
            <w:tcBorders>
              <w:top w:val="single" w:sz="12" w:space="0" w:color="auto"/>
              <w:left w:val="single" w:sz="12" w:space="0" w:color="auto"/>
            </w:tcBorders>
            <w:vAlign w:val="center"/>
          </w:tcPr>
          <w:p w:rsidR="00840E26" w:rsidRDefault="00665171">
            <w:pPr>
              <w:jc w:val="center"/>
              <w:rPr>
                <w:rFonts w:cs="宋体"/>
                <w:sz w:val="24"/>
              </w:rPr>
            </w:pPr>
            <w:r>
              <w:rPr>
                <w:rFonts w:cs="宋体" w:hint="eastAsia"/>
                <w:sz w:val="24"/>
              </w:rPr>
              <w:t>分支机构名称</w:t>
            </w:r>
          </w:p>
        </w:tc>
        <w:tc>
          <w:tcPr>
            <w:tcW w:w="2700" w:type="dxa"/>
            <w:tcBorders>
              <w:top w:val="single" w:sz="12" w:space="0" w:color="auto"/>
              <w:right w:val="single" w:sz="12" w:space="0" w:color="auto"/>
            </w:tcBorders>
            <w:vAlign w:val="center"/>
          </w:tcPr>
          <w:p w:rsidR="00840E26" w:rsidRDefault="00665171">
            <w:pPr>
              <w:jc w:val="center"/>
              <w:rPr>
                <w:rFonts w:cs="宋体"/>
                <w:sz w:val="24"/>
              </w:rPr>
            </w:pPr>
            <w:r w:rsidRPr="002623F2">
              <w:rPr>
                <w:rFonts w:cs="宋体"/>
                <w:sz w:val="24"/>
              </w:rPr>
              <w:t>广东鸿顺建筑工程有限公司</w:t>
            </w:r>
            <w:r w:rsidRPr="002623F2">
              <w:rPr>
                <w:rFonts w:cs="宋体" w:hint="eastAsia"/>
                <w:sz w:val="24"/>
              </w:rPr>
              <w:t>东莞分公司</w:t>
            </w:r>
          </w:p>
        </w:tc>
        <w:tc>
          <w:tcPr>
            <w:tcW w:w="2083" w:type="dxa"/>
            <w:tcBorders>
              <w:top w:val="single" w:sz="12" w:space="0" w:color="auto"/>
              <w:right w:val="single" w:sz="12" w:space="0" w:color="auto"/>
            </w:tcBorders>
            <w:vAlign w:val="center"/>
          </w:tcPr>
          <w:p w:rsidR="00840E26" w:rsidRDefault="00665171">
            <w:pPr>
              <w:jc w:val="center"/>
              <w:rPr>
                <w:rFonts w:cs="宋体"/>
                <w:sz w:val="24"/>
              </w:rPr>
            </w:pPr>
            <w:r>
              <w:rPr>
                <w:rFonts w:cs="宋体" w:hint="eastAsia"/>
                <w:sz w:val="24"/>
              </w:rPr>
              <w:t>分支机构营业执照号</w:t>
            </w:r>
          </w:p>
        </w:tc>
        <w:tc>
          <w:tcPr>
            <w:tcW w:w="2373" w:type="dxa"/>
            <w:tcBorders>
              <w:top w:val="single" w:sz="12" w:space="0" w:color="auto"/>
              <w:right w:val="single" w:sz="12" w:space="0" w:color="auto"/>
            </w:tcBorders>
            <w:vAlign w:val="center"/>
          </w:tcPr>
          <w:p w:rsidR="00840E26" w:rsidRPr="002623F2" w:rsidRDefault="00665171" w:rsidP="002623F2">
            <w:pPr>
              <w:jc w:val="center"/>
              <w:rPr>
                <w:rFonts w:cs="宋体"/>
                <w:szCs w:val="21"/>
              </w:rPr>
            </w:pPr>
            <w:r w:rsidRPr="002623F2">
              <w:rPr>
                <w:rFonts w:cs="宋体" w:hint="eastAsia"/>
                <w:szCs w:val="21"/>
              </w:rPr>
              <w:t>914419005829993944</w:t>
            </w:r>
          </w:p>
        </w:tc>
      </w:tr>
      <w:tr w:rsidR="00840E26">
        <w:trPr>
          <w:trHeight w:val="832"/>
          <w:jc w:val="center"/>
        </w:trPr>
        <w:tc>
          <w:tcPr>
            <w:tcW w:w="2245" w:type="dxa"/>
            <w:tcBorders>
              <w:left w:val="single" w:sz="12" w:space="0" w:color="auto"/>
            </w:tcBorders>
            <w:vAlign w:val="center"/>
          </w:tcPr>
          <w:p w:rsidR="00840E26" w:rsidRDefault="00665171">
            <w:pPr>
              <w:jc w:val="center"/>
              <w:rPr>
                <w:rFonts w:cs="宋体"/>
                <w:sz w:val="24"/>
              </w:rPr>
            </w:pPr>
            <w:r>
              <w:rPr>
                <w:rFonts w:cs="宋体" w:hint="eastAsia"/>
                <w:sz w:val="24"/>
              </w:rPr>
              <w:t>分支机构地址</w:t>
            </w:r>
          </w:p>
        </w:tc>
        <w:tc>
          <w:tcPr>
            <w:tcW w:w="2700" w:type="dxa"/>
            <w:vAlign w:val="center"/>
          </w:tcPr>
          <w:p w:rsidR="00840E26" w:rsidRDefault="00665171">
            <w:pPr>
              <w:jc w:val="center"/>
              <w:rPr>
                <w:rFonts w:cs="宋体"/>
                <w:sz w:val="24"/>
              </w:rPr>
            </w:pPr>
            <w:r w:rsidRPr="002623F2">
              <w:rPr>
                <w:rFonts w:cs="宋体" w:hint="eastAsia"/>
                <w:sz w:val="24"/>
              </w:rPr>
              <w:t>东莞市东城街道星城社区学星路</w:t>
            </w:r>
            <w:r w:rsidRPr="002623F2">
              <w:rPr>
                <w:rFonts w:cs="宋体" w:hint="eastAsia"/>
                <w:sz w:val="24"/>
              </w:rPr>
              <w:t>76</w:t>
            </w:r>
            <w:r w:rsidRPr="002623F2">
              <w:rPr>
                <w:rFonts w:cs="宋体" w:hint="eastAsia"/>
                <w:sz w:val="24"/>
              </w:rPr>
              <w:t>号新世纪星城</w:t>
            </w:r>
            <w:r w:rsidRPr="002623F2">
              <w:rPr>
                <w:rFonts w:cs="宋体" w:hint="eastAsia"/>
                <w:sz w:val="24"/>
              </w:rPr>
              <w:t>52</w:t>
            </w:r>
            <w:r w:rsidRPr="002623F2">
              <w:rPr>
                <w:rFonts w:cs="宋体" w:hint="eastAsia"/>
                <w:sz w:val="24"/>
              </w:rPr>
              <w:t>栋办公</w:t>
            </w:r>
            <w:r w:rsidRPr="002623F2">
              <w:rPr>
                <w:rFonts w:cs="宋体" w:hint="eastAsia"/>
                <w:sz w:val="24"/>
              </w:rPr>
              <w:t>806</w:t>
            </w:r>
            <w:r w:rsidRPr="002623F2">
              <w:rPr>
                <w:rFonts w:cs="宋体" w:hint="eastAsia"/>
                <w:sz w:val="24"/>
              </w:rPr>
              <w:t>号房</w:t>
            </w:r>
          </w:p>
        </w:tc>
        <w:tc>
          <w:tcPr>
            <w:tcW w:w="2083" w:type="dxa"/>
            <w:vAlign w:val="center"/>
          </w:tcPr>
          <w:p w:rsidR="00840E26" w:rsidRDefault="00665171">
            <w:pPr>
              <w:jc w:val="center"/>
              <w:rPr>
                <w:rFonts w:cs="宋体"/>
                <w:sz w:val="24"/>
              </w:rPr>
            </w:pPr>
            <w:r>
              <w:rPr>
                <w:rFonts w:cs="宋体" w:hint="eastAsia"/>
                <w:sz w:val="24"/>
              </w:rPr>
              <w:t>分支机构联系电话</w:t>
            </w:r>
          </w:p>
        </w:tc>
        <w:tc>
          <w:tcPr>
            <w:tcW w:w="2373" w:type="dxa"/>
            <w:tcBorders>
              <w:right w:val="single" w:sz="12" w:space="0" w:color="auto"/>
            </w:tcBorders>
            <w:vAlign w:val="center"/>
          </w:tcPr>
          <w:p w:rsidR="00840E26" w:rsidRDefault="00665171">
            <w:pPr>
              <w:jc w:val="center"/>
              <w:rPr>
                <w:rFonts w:cs="宋体"/>
                <w:sz w:val="24"/>
              </w:rPr>
            </w:pPr>
            <w:r>
              <w:rPr>
                <w:rFonts w:cs="宋体" w:hint="eastAsia"/>
                <w:sz w:val="24"/>
              </w:rPr>
              <w:t>0769-22684810</w:t>
            </w:r>
          </w:p>
        </w:tc>
      </w:tr>
      <w:tr w:rsidR="00840E26">
        <w:trPr>
          <w:trHeight w:val="926"/>
          <w:jc w:val="center"/>
        </w:trPr>
        <w:tc>
          <w:tcPr>
            <w:tcW w:w="2245" w:type="dxa"/>
            <w:tcBorders>
              <w:left w:val="single" w:sz="12" w:space="0" w:color="auto"/>
            </w:tcBorders>
            <w:vAlign w:val="center"/>
          </w:tcPr>
          <w:p w:rsidR="00840E26" w:rsidRDefault="00665171">
            <w:pPr>
              <w:jc w:val="center"/>
              <w:rPr>
                <w:rFonts w:cs="宋体"/>
                <w:sz w:val="24"/>
              </w:rPr>
            </w:pPr>
            <w:r>
              <w:rPr>
                <w:rFonts w:cs="宋体" w:hint="eastAsia"/>
                <w:sz w:val="24"/>
              </w:rPr>
              <w:t>分支机构负责人</w:t>
            </w:r>
          </w:p>
        </w:tc>
        <w:tc>
          <w:tcPr>
            <w:tcW w:w="2700" w:type="dxa"/>
            <w:vAlign w:val="center"/>
          </w:tcPr>
          <w:p w:rsidR="00840E26" w:rsidRDefault="00665171">
            <w:pPr>
              <w:jc w:val="center"/>
              <w:rPr>
                <w:rFonts w:cs="宋体"/>
                <w:sz w:val="24"/>
              </w:rPr>
            </w:pPr>
            <w:r>
              <w:rPr>
                <w:rFonts w:cs="宋体" w:hint="eastAsia"/>
                <w:sz w:val="24"/>
              </w:rPr>
              <w:t>伍云洲</w:t>
            </w:r>
          </w:p>
        </w:tc>
        <w:tc>
          <w:tcPr>
            <w:tcW w:w="2083" w:type="dxa"/>
            <w:vAlign w:val="center"/>
          </w:tcPr>
          <w:p w:rsidR="00840E26" w:rsidRDefault="00665171">
            <w:pPr>
              <w:jc w:val="center"/>
              <w:rPr>
                <w:rFonts w:cs="宋体"/>
                <w:sz w:val="24"/>
              </w:rPr>
            </w:pPr>
            <w:r>
              <w:rPr>
                <w:rFonts w:cs="宋体" w:hint="eastAsia"/>
                <w:sz w:val="24"/>
              </w:rPr>
              <w:t>办公电话</w:t>
            </w:r>
          </w:p>
        </w:tc>
        <w:tc>
          <w:tcPr>
            <w:tcW w:w="2373" w:type="dxa"/>
            <w:tcBorders>
              <w:right w:val="single" w:sz="12" w:space="0" w:color="auto"/>
            </w:tcBorders>
            <w:vAlign w:val="center"/>
          </w:tcPr>
          <w:p w:rsidR="00840E26" w:rsidRDefault="00665171">
            <w:pPr>
              <w:jc w:val="center"/>
              <w:rPr>
                <w:rFonts w:cs="宋体"/>
                <w:sz w:val="24"/>
              </w:rPr>
            </w:pPr>
            <w:r>
              <w:rPr>
                <w:rFonts w:cs="宋体" w:hint="eastAsia"/>
                <w:sz w:val="24"/>
              </w:rPr>
              <w:t>15812820688</w:t>
            </w:r>
          </w:p>
        </w:tc>
      </w:tr>
      <w:tr w:rsidR="00840E26">
        <w:trPr>
          <w:trHeight w:val="5781"/>
          <w:jc w:val="center"/>
        </w:trPr>
        <w:tc>
          <w:tcPr>
            <w:tcW w:w="2245" w:type="dxa"/>
            <w:tcBorders>
              <w:top w:val="single" w:sz="12" w:space="0" w:color="auto"/>
              <w:left w:val="single" w:sz="12" w:space="0" w:color="auto"/>
            </w:tcBorders>
            <w:vAlign w:val="center"/>
          </w:tcPr>
          <w:p w:rsidR="00840E26" w:rsidRDefault="00665171">
            <w:pPr>
              <w:ind w:firstLineChars="100" w:firstLine="240"/>
              <w:rPr>
                <w:rFonts w:cs="宋体"/>
                <w:sz w:val="24"/>
              </w:rPr>
            </w:pPr>
            <w:r>
              <w:rPr>
                <w:rFonts w:cs="宋体" w:hint="eastAsia"/>
                <w:sz w:val="24"/>
              </w:rPr>
              <w:t>分支机构简介</w:t>
            </w:r>
          </w:p>
        </w:tc>
        <w:tc>
          <w:tcPr>
            <w:tcW w:w="7156" w:type="dxa"/>
            <w:gridSpan w:val="3"/>
            <w:tcBorders>
              <w:top w:val="single" w:sz="12" w:space="0" w:color="auto"/>
              <w:left w:val="single" w:sz="12" w:space="0" w:color="auto"/>
              <w:right w:val="single" w:sz="12" w:space="0" w:color="auto"/>
            </w:tcBorders>
            <w:vAlign w:val="bottom"/>
          </w:tcPr>
          <w:p w:rsidR="00840E26" w:rsidRDefault="00665171">
            <w:pPr>
              <w:jc w:val="left"/>
              <w:rPr>
                <w:rFonts w:cs="宋体"/>
                <w:sz w:val="24"/>
              </w:rPr>
            </w:pPr>
            <w:r>
              <w:rPr>
                <w:rFonts w:cs="宋体" w:hint="eastAsia"/>
                <w:sz w:val="24"/>
              </w:rPr>
              <w:t xml:space="preserve">   </w:t>
            </w:r>
            <w:r>
              <w:rPr>
                <w:rFonts w:cs="宋体" w:hint="eastAsia"/>
                <w:sz w:val="24"/>
              </w:rPr>
              <w:t>广东鸿顺建筑工程有限公司东莞分公司为广东鸿顺建筑工程有限公司属下分公司，于</w:t>
            </w:r>
            <w:r>
              <w:rPr>
                <w:rFonts w:cs="宋体" w:hint="eastAsia"/>
                <w:sz w:val="24"/>
              </w:rPr>
              <w:t>2011</w:t>
            </w:r>
            <w:r>
              <w:rPr>
                <w:rFonts w:cs="宋体" w:hint="eastAsia"/>
                <w:sz w:val="24"/>
              </w:rPr>
              <w:t>年</w:t>
            </w:r>
            <w:r>
              <w:rPr>
                <w:rFonts w:cs="宋体" w:hint="eastAsia"/>
                <w:sz w:val="24"/>
              </w:rPr>
              <w:t>10</w:t>
            </w:r>
            <w:r>
              <w:rPr>
                <w:rFonts w:cs="宋体" w:hint="eastAsia"/>
                <w:sz w:val="24"/>
              </w:rPr>
              <w:t>月</w:t>
            </w:r>
            <w:r>
              <w:rPr>
                <w:rFonts w:cs="宋体" w:hint="eastAsia"/>
                <w:sz w:val="24"/>
              </w:rPr>
              <w:t>13</w:t>
            </w:r>
            <w:r>
              <w:rPr>
                <w:rFonts w:cs="宋体" w:hint="eastAsia"/>
                <w:sz w:val="24"/>
              </w:rPr>
              <w:t>日在东莞成立，主要经营土木工程建筑，装饰装修工程。公司现职工</w:t>
            </w:r>
            <w:r>
              <w:rPr>
                <w:rFonts w:cs="宋体" w:hint="eastAsia"/>
                <w:sz w:val="24"/>
              </w:rPr>
              <w:t>1500</w:t>
            </w:r>
            <w:r>
              <w:rPr>
                <w:rFonts w:cs="宋体" w:hint="eastAsia"/>
                <w:sz w:val="24"/>
              </w:rPr>
              <w:t>人，拥有高中级职称</w:t>
            </w:r>
            <w:r>
              <w:rPr>
                <w:rFonts w:cs="宋体" w:hint="eastAsia"/>
                <w:sz w:val="24"/>
              </w:rPr>
              <w:t>50</w:t>
            </w:r>
            <w:r>
              <w:rPr>
                <w:rFonts w:cs="宋体" w:hint="eastAsia"/>
                <w:sz w:val="24"/>
              </w:rPr>
              <w:t>人，初级职称</w:t>
            </w:r>
            <w:r>
              <w:rPr>
                <w:rFonts w:cs="宋体" w:hint="eastAsia"/>
                <w:sz w:val="24"/>
              </w:rPr>
              <w:t>120</w:t>
            </w:r>
            <w:r>
              <w:rPr>
                <w:rFonts w:cs="宋体" w:hint="eastAsia"/>
                <w:sz w:val="24"/>
              </w:rPr>
              <w:t>人的专业管理人员，企业总值</w:t>
            </w:r>
            <w:r>
              <w:rPr>
                <w:rFonts w:cs="宋体" w:hint="eastAsia"/>
                <w:sz w:val="24"/>
              </w:rPr>
              <w:t>9.78</w:t>
            </w:r>
            <w:r>
              <w:rPr>
                <w:rFonts w:cs="宋体" w:hint="eastAsia"/>
                <w:sz w:val="24"/>
              </w:rPr>
              <w:t>亿。机械设备</w:t>
            </w:r>
            <w:r>
              <w:rPr>
                <w:rFonts w:cs="宋体" w:hint="eastAsia"/>
                <w:sz w:val="24"/>
              </w:rPr>
              <w:t>2.36</w:t>
            </w:r>
            <w:r>
              <w:rPr>
                <w:rFonts w:cs="宋体" w:hint="eastAsia"/>
                <w:sz w:val="24"/>
              </w:rPr>
              <w:t>亿，是一家施工总承包贰级企业。</w:t>
            </w:r>
          </w:p>
          <w:p w:rsidR="00840E26" w:rsidRDefault="00665171">
            <w:pPr>
              <w:widowControl/>
              <w:jc w:val="left"/>
            </w:pPr>
            <w:r>
              <w:rPr>
                <w:rFonts w:ascii="宋体" w:hAnsi="宋体" w:cs="宋体" w:hint="eastAsia"/>
                <w:kern w:val="0"/>
                <w:sz w:val="24"/>
              </w:rPr>
              <w:t xml:space="preserve">    </w:t>
            </w:r>
            <w:r>
              <w:rPr>
                <w:rFonts w:ascii="宋体" w:hAnsi="宋体" w:cs="宋体"/>
                <w:kern w:val="0"/>
                <w:sz w:val="24"/>
              </w:rPr>
              <w:t>公司秉承“诚信、敬业、务实、开拓、优质、高效、安全、文明”的宗旨，牢固树立以客户为尊的服务精神，改善服务程式，严格按照现代企业管理制度，强化内部经常管理，以优质的服务，竭诚为国家为社会作出贡献.</w:t>
            </w: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p w:rsidR="00840E26" w:rsidRDefault="00840E26">
            <w:pPr>
              <w:jc w:val="center"/>
              <w:rPr>
                <w:rFonts w:cs="宋体"/>
                <w:sz w:val="24"/>
              </w:rPr>
            </w:pPr>
          </w:p>
        </w:tc>
      </w:tr>
    </w:tbl>
    <w:p w:rsidR="00840E26" w:rsidRDefault="00665171">
      <w:pPr>
        <w:ind w:left="885" w:hangingChars="245" w:hanging="885"/>
        <w:rPr>
          <w:rFonts w:cs="宋体"/>
          <w:sz w:val="24"/>
        </w:rPr>
      </w:pPr>
      <w:r>
        <w:rPr>
          <w:rFonts w:cs="宋体" w:hint="eastAsia"/>
          <w:b/>
          <w:sz w:val="36"/>
          <w:szCs w:val="36"/>
        </w:rPr>
        <w:t xml:space="preserve">  </w:t>
      </w:r>
      <w:r>
        <w:rPr>
          <w:rFonts w:cs="宋体" w:hint="eastAsia"/>
          <w:sz w:val="24"/>
        </w:rPr>
        <w:t>注：分支机构指已在莞领取非法人营业执照的外市建筑起重机械出租单位。本市建筑起重机械出租单位不需填写。</w:t>
      </w:r>
    </w:p>
    <w:p w:rsidR="00840E26" w:rsidRDefault="00665171">
      <w:pPr>
        <w:jc w:val="center"/>
        <w:rPr>
          <w:rFonts w:cs="宋体"/>
          <w:b/>
          <w:sz w:val="36"/>
          <w:szCs w:val="36"/>
        </w:rPr>
      </w:pPr>
      <w:r>
        <w:rPr>
          <w:rFonts w:cs="宋体"/>
          <w:b/>
          <w:sz w:val="36"/>
          <w:szCs w:val="36"/>
        </w:rPr>
        <w:br w:type="page"/>
      </w:r>
      <w:r>
        <w:rPr>
          <w:rFonts w:cs="宋体" w:hint="eastAsia"/>
          <w:b/>
          <w:sz w:val="36"/>
          <w:szCs w:val="36"/>
        </w:rPr>
        <w:lastRenderedPageBreak/>
        <w:t>三、建筑起重机械出租单位负责人情况</w:t>
      </w:r>
    </w:p>
    <w:p w:rsidR="00840E26" w:rsidRDefault="00665171">
      <w:pPr>
        <w:jc w:val="center"/>
        <w:rPr>
          <w:rFonts w:cs="宋体"/>
          <w:sz w:val="28"/>
          <w:szCs w:val="28"/>
        </w:rPr>
      </w:pPr>
      <w:r>
        <w:rPr>
          <w:rFonts w:cs="宋体" w:hint="eastAsia"/>
          <w:sz w:val="28"/>
          <w:szCs w:val="28"/>
        </w:rPr>
        <w:t xml:space="preserve">                                           </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800"/>
        <w:gridCol w:w="810"/>
        <w:gridCol w:w="1170"/>
        <w:gridCol w:w="1071"/>
        <w:gridCol w:w="1260"/>
        <w:gridCol w:w="2113"/>
      </w:tblGrid>
      <w:tr w:rsidR="00840E26">
        <w:trPr>
          <w:trHeight w:val="1507"/>
          <w:jc w:val="center"/>
        </w:trPr>
        <w:tc>
          <w:tcPr>
            <w:tcW w:w="9772" w:type="dxa"/>
            <w:gridSpan w:val="7"/>
            <w:tcBorders>
              <w:left w:val="single" w:sz="12" w:space="0" w:color="auto"/>
              <w:right w:val="single" w:sz="12" w:space="0" w:color="auto"/>
            </w:tcBorders>
            <w:vAlign w:val="center"/>
          </w:tcPr>
          <w:p w:rsidR="00840E26" w:rsidRDefault="00665171">
            <w:pPr>
              <w:spacing w:line="360" w:lineRule="auto"/>
              <w:jc w:val="center"/>
              <w:rPr>
                <w:rFonts w:cs="宋体"/>
                <w:b/>
                <w:sz w:val="28"/>
                <w:szCs w:val="28"/>
              </w:rPr>
            </w:pPr>
            <w:r>
              <w:rPr>
                <w:rFonts w:cs="宋体" w:hint="eastAsia"/>
                <w:b/>
                <w:sz w:val="28"/>
                <w:szCs w:val="28"/>
              </w:rPr>
              <w:t>出租单位（分支机构）行政负责人</w:t>
            </w:r>
          </w:p>
        </w:tc>
      </w:tr>
      <w:tr w:rsidR="00840E26">
        <w:trPr>
          <w:trHeight w:val="928"/>
          <w:jc w:val="center"/>
        </w:trPr>
        <w:tc>
          <w:tcPr>
            <w:tcW w:w="1548" w:type="dxa"/>
            <w:tcBorders>
              <w:left w:val="single" w:sz="12" w:space="0" w:color="auto"/>
            </w:tcBorders>
            <w:vAlign w:val="center"/>
          </w:tcPr>
          <w:p w:rsidR="00840E26" w:rsidRDefault="00665171">
            <w:pPr>
              <w:spacing w:line="360" w:lineRule="auto"/>
              <w:jc w:val="center"/>
              <w:rPr>
                <w:rFonts w:cs="宋体"/>
                <w:sz w:val="24"/>
              </w:rPr>
            </w:pPr>
            <w:r>
              <w:rPr>
                <w:rFonts w:cs="宋体" w:hint="eastAsia"/>
                <w:sz w:val="24"/>
              </w:rPr>
              <w:t>姓</w:t>
            </w:r>
            <w:r>
              <w:rPr>
                <w:rFonts w:cs="宋体" w:hint="eastAsia"/>
                <w:sz w:val="24"/>
              </w:rPr>
              <w:t xml:space="preserve">   </w:t>
            </w:r>
            <w:r>
              <w:rPr>
                <w:rFonts w:cs="宋体" w:hint="eastAsia"/>
                <w:sz w:val="24"/>
              </w:rPr>
              <w:t>名</w:t>
            </w:r>
          </w:p>
        </w:tc>
        <w:tc>
          <w:tcPr>
            <w:tcW w:w="1800" w:type="dxa"/>
            <w:vAlign w:val="center"/>
          </w:tcPr>
          <w:p w:rsidR="00840E26" w:rsidRDefault="00665171">
            <w:pPr>
              <w:spacing w:line="360" w:lineRule="auto"/>
              <w:jc w:val="center"/>
              <w:rPr>
                <w:rFonts w:cs="宋体"/>
                <w:sz w:val="24"/>
              </w:rPr>
            </w:pPr>
            <w:r>
              <w:rPr>
                <w:rFonts w:cs="宋体" w:hint="eastAsia"/>
                <w:sz w:val="24"/>
              </w:rPr>
              <w:t>伍云洲</w:t>
            </w:r>
          </w:p>
        </w:tc>
        <w:tc>
          <w:tcPr>
            <w:tcW w:w="810" w:type="dxa"/>
            <w:vAlign w:val="center"/>
          </w:tcPr>
          <w:p w:rsidR="00840E26" w:rsidRDefault="00665171">
            <w:pPr>
              <w:spacing w:line="360" w:lineRule="auto"/>
              <w:jc w:val="center"/>
              <w:rPr>
                <w:rFonts w:cs="宋体"/>
                <w:sz w:val="24"/>
              </w:rPr>
            </w:pPr>
            <w:r>
              <w:rPr>
                <w:rFonts w:cs="宋体" w:hint="eastAsia"/>
                <w:sz w:val="24"/>
              </w:rPr>
              <w:t>性别</w:t>
            </w:r>
          </w:p>
        </w:tc>
        <w:tc>
          <w:tcPr>
            <w:tcW w:w="1170" w:type="dxa"/>
            <w:vAlign w:val="center"/>
          </w:tcPr>
          <w:p w:rsidR="00840E26" w:rsidRDefault="00665171">
            <w:pPr>
              <w:spacing w:line="360" w:lineRule="auto"/>
              <w:jc w:val="center"/>
              <w:rPr>
                <w:rFonts w:cs="宋体"/>
                <w:sz w:val="24"/>
              </w:rPr>
            </w:pPr>
            <w:r>
              <w:rPr>
                <w:rFonts w:cs="宋体" w:hint="eastAsia"/>
                <w:sz w:val="24"/>
              </w:rPr>
              <w:t>男</w:t>
            </w:r>
          </w:p>
        </w:tc>
        <w:tc>
          <w:tcPr>
            <w:tcW w:w="1071" w:type="dxa"/>
            <w:vAlign w:val="center"/>
          </w:tcPr>
          <w:p w:rsidR="00840E26" w:rsidRDefault="00665171">
            <w:pPr>
              <w:spacing w:line="360" w:lineRule="auto"/>
              <w:jc w:val="center"/>
              <w:rPr>
                <w:rFonts w:cs="宋体"/>
                <w:sz w:val="24"/>
              </w:rPr>
            </w:pPr>
            <w:r>
              <w:rPr>
                <w:rFonts w:cs="宋体" w:hint="eastAsia"/>
                <w:sz w:val="24"/>
              </w:rPr>
              <w:t>年龄</w:t>
            </w:r>
          </w:p>
        </w:tc>
        <w:tc>
          <w:tcPr>
            <w:tcW w:w="1260" w:type="dxa"/>
            <w:vAlign w:val="center"/>
          </w:tcPr>
          <w:p w:rsidR="00840E26" w:rsidRDefault="00665171">
            <w:pPr>
              <w:spacing w:line="360" w:lineRule="auto"/>
              <w:jc w:val="center"/>
              <w:rPr>
                <w:rFonts w:cs="宋体"/>
                <w:sz w:val="24"/>
              </w:rPr>
            </w:pPr>
            <w:r>
              <w:rPr>
                <w:rFonts w:cs="宋体" w:hint="eastAsia"/>
                <w:sz w:val="24"/>
              </w:rPr>
              <w:t>30</w:t>
            </w:r>
          </w:p>
        </w:tc>
        <w:tc>
          <w:tcPr>
            <w:tcW w:w="2113" w:type="dxa"/>
            <w:vMerge w:val="restart"/>
            <w:tcBorders>
              <w:right w:val="single" w:sz="12" w:space="0" w:color="auto"/>
            </w:tcBorders>
            <w:vAlign w:val="center"/>
          </w:tcPr>
          <w:p w:rsidR="00840E26" w:rsidRDefault="00840E26">
            <w:pPr>
              <w:spacing w:line="360" w:lineRule="auto"/>
              <w:jc w:val="center"/>
              <w:rPr>
                <w:rFonts w:cs="宋体"/>
                <w:sz w:val="24"/>
              </w:rPr>
            </w:pPr>
          </w:p>
        </w:tc>
      </w:tr>
      <w:tr w:rsidR="00840E26">
        <w:trPr>
          <w:trHeight w:val="910"/>
          <w:jc w:val="center"/>
        </w:trPr>
        <w:tc>
          <w:tcPr>
            <w:tcW w:w="1548" w:type="dxa"/>
            <w:tcBorders>
              <w:left w:val="single" w:sz="12" w:space="0" w:color="auto"/>
            </w:tcBorders>
            <w:vAlign w:val="center"/>
          </w:tcPr>
          <w:p w:rsidR="00840E26" w:rsidRDefault="00665171">
            <w:pPr>
              <w:spacing w:line="360" w:lineRule="auto"/>
              <w:jc w:val="center"/>
              <w:rPr>
                <w:rFonts w:cs="宋体"/>
                <w:sz w:val="24"/>
              </w:rPr>
            </w:pPr>
            <w:r>
              <w:rPr>
                <w:rFonts w:cs="宋体" w:hint="eastAsia"/>
                <w:sz w:val="24"/>
              </w:rPr>
              <w:t>职</w:t>
            </w:r>
            <w:r>
              <w:rPr>
                <w:rFonts w:cs="宋体" w:hint="eastAsia"/>
                <w:sz w:val="24"/>
              </w:rPr>
              <w:t xml:space="preserve">   </w:t>
            </w:r>
            <w:r>
              <w:rPr>
                <w:rFonts w:cs="宋体" w:hint="eastAsia"/>
                <w:sz w:val="24"/>
              </w:rPr>
              <w:t>务</w:t>
            </w:r>
          </w:p>
        </w:tc>
        <w:tc>
          <w:tcPr>
            <w:tcW w:w="1800" w:type="dxa"/>
            <w:vAlign w:val="center"/>
          </w:tcPr>
          <w:p w:rsidR="00840E26" w:rsidRDefault="00665171">
            <w:pPr>
              <w:spacing w:line="360" w:lineRule="auto"/>
              <w:jc w:val="center"/>
              <w:rPr>
                <w:rFonts w:cs="宋体"/>
                <w:sz w:val="24"/>
              </w:rPr>
            </w:pPr>
            <w:r>
              <w:rPr>
                <w:rFonts w:cs="宋体" w:hint="eastAsia"/>
                <w:sz w:val="24"/>
              </w:rPr>
              <w:t>经理</w:t>
            </w:r>
          </w:p>
        </w:tc>
        <w:tc>
          <w:tcPr>
            <w:tcW w:w="1980" w:type="dxa"/>
            <w:gridSpan w:val="2"/>
            <w:vAlign w:val="center"/>
          </w:tcPr>
          <w:p w:rsidR="00840E26" w:rsidRDefault="00665171">
            <w:pPr>
              <w:spacing w:line="360" w:lineRule="auto"/>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2331" w:type="dxa"/>
            <w:gridSpan w:val="2"/>
            <w:vAlign w:val="center"/>
          </w:tcPr>
          <w:p w:rsidR="00840E26" w:rsidRDefault="00665171">
            <w:pPr>
              <w:spacing w:line="360" w:lineRule="auto"/>
              <w:jc w:val="center"/>
              <w:rPr>
                <w:rFonts w:cs="宋体"/>
                <w:sz w:val="24"/>
              </w:rPr>
            </w:pPr>
            <w:r>
              <w:rPr>
                <w:rFonts w:cs="宋体" w:hint="eastAsia"/>
                <w:sz w:val="24"/>
              </w:rPr>
              <w:t>助理工程师</w:t>
            </w:r>
          </w:p>
        </w:tc>
        <w:tc>
          <w:tcPr>
            <w:tcW w:w="2113" w:type="dxa"/>
            <w:vMerge/>
            <w:tcBorders>
              <w:right w:val="single" w:sz="12" w:space="0" w:color="auto"/>
            </w:tcBorders>
            <w:vAlign w:val="center"/>
          </w:tcPr>
          <w:p w:rsidR="00840E26" w:rsidRDefault="00840E26">
            <w:pPr>
              <w:spacing w:line="360" w:lineRule="auto"/>
              <w:jc w:val="center"/>
              <w:rPr>
                <w:rFonts w:cs="宋体"/>
                <w:sz w:val="24"/>
              </w:rPr>
            </w:pPr>
          </w:p>
        </w:tc>
      </w:tr>
      <w:tr w:rsidR="00840E26">
        <w:trPr>
          <w:trHeight w:val="90"/>
          <w:jc w:val="center"/>
        </w:trPr>
        <w:tc>
          <w:tcPr>
            <w:tcW w:w="1548" w:type="dxa"/>
            <w:tcBorders>
              <w:left w:val="single" w:sz="12" w:space="0" w:color="auto"/>
            </w:tcBorders>
            <w:vAlign w:val="center"/>
          </w:tcPr>
          <w:p w:rsidR="00840E26" w:rsidRDefault="00665171">
            <w:pPr>
              <w:spacing w:line="360" w:lineRule="auto"/>
              <w:jc w:val="center"/>
              <w:rPr>
                <w:rFonts w:cs="宋体"/>
                <w:sz w:val="24"/>
              </w:rPr>
            </w:pPr>
            <w:r>
              <w:rPr>
                <w:rFonts w:cs="宋体" w:hint="eastAsia"/>
                <w:sz w:val="24"/>
              </w:rPr>
              <w:t>最高学历</w:t>
            </w:r>
          </w:p>
        </w:tc>
        <w:tc>
          <w:tcPr>
            <w:tcW w:w="1800" w:type="dxa"/>
            <w:vAlign w:val="center"/>
          </w:tcPr>
          <w:p w:rsidR="00840E26" w:rsidRDefault="00665171">
            <w:pPr>
              <w:spacing w:line="360" w:lineRule="auto"/>
              <w:jc w:val="center"/>
              <w:rPr>
                <w:rFonts w:cs="宋体"/>
                <w:sz w:val="24"/>
              </w:rPr>
            </w:pPr>
            <w:r>
              <w:rPr>
                <w:rFonts w:cs="宋体" w:hint="eastAsia"/>
                <w:sz w:val="24"/>
              </w:rPr>
              <w:t>专科</w:t>
            </w:r>
          </w:p>
        </w:tc>
        <w:tc>
          <w:tcPr>
            <w:tcW w:w="1980" w:type="dxa"/>
            <w:gridSpan w:val="2"/>
            <w:vAlign w:val="center"/>
          </w:tcPr>
          <w:p w:rsidR="00840E26" w:rsidRDefault="00665171">
            <w:pPr>
              <w:spacing w:line="360" w:lineRule="auto"/>
              <w:jc w:val="center"/>
              <w:rPr>
                <w:rFonts w:cs="宋体"/>
                <w:sz w:val="24"/>
              </w:rPr>
            </w:pPr>
            <w:r>
              <w:rPr>
                <w:rFonts w:cs="宋体" w:hint="eastAsia"/>
                <w:sz w:val="24"/>
              </w:rPr>
              <w:t>专</w:t>
            </w:r>
            <w:r>
              <w:rPr>
                <w:rFonts w:cs="宋体" w:hint="eastAsia"/>
                <w:sz w:val="24"/>
              </w:rPr>
              <w:t xml:space="preserve">    </w:t>
            </w:r>
            <w:r>
              <w:rPr>
                <w:rFonts w:cs="宋体" w:hint="eastAsia"/>
                <w:sz w:val="24"/>
              </w:rPr>
              <w:t>业</w:t>
            </w:r>
          </w:p>
        </w:tc>
        <w:tc>
          <w:tcPr>
            <w:tcW w:w="2331" w:type="dxa"/>
            <w:gridSpan w:val="2"/>
            <w:vAlign w:val="center"/>
          </w:tcPr>
          <w:p w:rsidR="00840E26" w:rsidRDefault="00665171">
            <w:pPr>
              <w:spacing w:line="360" w:lineRule="auto"/>
              <w:jc w:val="center"/>
              <w:rPr>
                <w:rFonts w:cs="宋体"/>
                <w:sz w:val="24"/>
              </w:rPr>
            </w:pPr>
            <w:r>
              <w:rPr>
                <w:rFonts w:cs="宋体" w:hint="eastAsia"/>
                <w:sz w:val="24"/>
              </w:rPr>
              <w:t>建筑工程技术</w:t>
            </w:r>
          </w:p>
        </w:tc>
        <w:tc>
          <w:tcPr>
            <w:tcW w:w="2113" w:type="dxa"/>
            <w:vMerge/>
            <w:tcBorders>
              <w:right w:val="single" w:sz="12" w:space="0" w:color="auto"/>
            </w:tcBorders>
            <w:vAlign w:val="center"/>
          </w:tcPr>
          <w:p w:rsidR="00840E26" w:rsidRDefault="00840E26">
            <w:pPr>
              <w:spacing w:line="360" w:lineRule="auto"/>
              <w:jc w:val="center"/>
              <w:rPr>
                <w:rFonts w:cs="宋体"/>
                <w:sz w:val="24"/>
              </w:rPr>
            </w:pPr>
          </w:p>
        </w:tc>
      </w:tr>
      <w:tr w:rsidR="00840E26">
        <w:trPr>
          <w:trHeight w:val="1605"/>
          <w:jc w:val="center"/>
        </w:trPr>
        <w:tc>
          <w:tcPr>
            <w:tcW w:w="3348" w:type="dxa"/>
            <w:gridSpan w:val="2"/>
            <w:tcBorders>
              <w:left w:val="single" w:sz="12" w:space="0" w:color="auto"/>
            </w:tcBorders>
            <w:vAlign w:val="center"/>
          </w:tcPr>
          <w:p w:rsidR="00840E26" w:rsidRDefault="00665171">
            <w:pPr>
              <w:spacing w:line="360" w:lineRule="auto"/>
              <w:jc w:val="center"/>
              <w:rPr>
                <w:rFonts w:cs="宋体"/>
                <w:sz w:val="24"/>
              </w:rPr>
            </w:pPr>
            <w:r>
              <w:rPr>
                <w:rFonts w:ascii="宋体" w:hAnsi="宋体" w:hint="eastAsia"/>
                <w:bCs/>
                <w:sz w:val="24"/>
              </w:rPr>
              <w:t>本人签名</w:t>
            </w:r>
          </w:p>
        </w:tc>
        <w:tc>
          <w:tcPr>
            <w:tcW w:w="4311" w:type="dxa"/>
            <w:gridSpan w:val="4"/>
            <w:vAlign w:val="center"/>
          </w:tcPr>
          <w:p w:rsidR="00840E26" w:rsidRDefault="00840E26">
            <w:pPr>
              <w:spacing w:line="360" w:lineRule="auto"/>
              <w:rPr>
                <w:rFonts w:cs="宋体"/>
                <w:sz w:val="24"/>
              </w:rPr>
            </w:pPr>
          </w:p>
        </w:tc>
        <w:tc>
          <w:tcPr>
            <w:tcW w:w="2113" w:type="dxa"/>
            <w:vMerge/>
            <w:tcBorders>
              <w:right w:val="single" w:sz="12" w:space="0" w:color="auto"/>
            </w:tcBorders>
            <w:vAlign w:val="center"/>
          </w:tcPr>
          <w:p w:rsidR="00840E26" w:rsidRDefault="00840E26">
            <w:pPr>
              <w:spacing w:line="360" w:lineRule="auto"/>
              <w:jc w:val="center"/>
              <w:rPr>
                <w:rFonts w:cs="宋体"/>
                <w:sz w:val="24"/>
              </w:rPr>
            </w:pPr>
          </w:p>
        </w:tc>
      </w:tr>
      <w:tr w:rsidR="00840E26">
        <w:trPr>
          <w:trHeight w:val="1223"/>
          <w:jc w:val="center"/>
        </w:trPr>
        <w:tc>
          <w:tcPr>
            <w:tcW w:w="9772" w:type="dxa"/>
            <w:gridSpan w:val="7"/>
            <w:tcBorders>
              <w:left w:val="single" w:sz="12" w:space="0" w:color="auto"/>
              <w:right w:val="single" w:sz="12" w:space="0" w:color="auto"/>
            </w:tcBorders>
            <w:vAlign w:val="center"/>
          </w:tcPr>
          <w:p w:rsidR="00840E26" w:rsidRDefault="00665171">
            <w:pPr>
              <w:spacing w:line="360" w:lineRule="auto"/>
              <w:jc w:val="center"/>
              <w:rPr>
                <w:rFonts w:cs="宋体"/>
                <w:b/>
                <w:sz w:val="28"/>
                <w:szCs w:val="28"/>
              </w:rPr>
            </w:pPr>
            <w:r>
              <w:rPr>
                <w:rFonts w:cs="宋体" w:hint="eastAsia"/>
                <w:b/>
                <w:sz w:val="28"/>
                <w:szCs w:val="28"/>
              </w:rPr>
              <w:t>出租单位（分支机构）设备管理负责人</w:t>
            </w:r>
          </w:p>
        </w:tc>
      </w:tr>
      <w:tr w:rsidR="00840E26">
        <w:trPr>
          <w:trHeight w:val="928"/>
          <w:jc w:val="center"/>
        </w:trPr>
        <w:tc>
          <w:tcPr>
            <w:tcW w:w="1548" w:type="dxa"/>
            <w:tcBorders>
              <w:left w:val="single" w:sz="12" w:space="0" w:color="auto"/>
            </w:tcBorders>
            <w:vAlign w:val="center"/>
          </w:tcPr>
          <w:p w:rsidR="00840E26" w:rsidRDefault="00665171">
            <w:pPr>
              <w:spacing w:line="360" w:lineRule="auto"/>
              <w:jc w:val="center"/>
              <w:rPr>
                <w:rFonts w:cs="宋体"/>
                <w:sz w:val="24"/>
              </w:rPr>
            </w:pPr>
            <w:r>
              <w:rPr>
                <w:rFonts w:cs="宋体" w:hint="eastAsia"/>
                <w:sz w:val="24"/>
              </w:rPr>
              <w:t>姓</w:t>
            </w:r>
            <w:r>
              <w:rPr>
                <w:rFonts w:cs="宋体" w:hint="eastAsia"/>
                <w:sz w:val="24"/>
              </w:rPr>
              <w:t xml:space="preserve">   </w:t>
            </w:r>
            <w:r>
              <w:rPr>
                <w:rFonts w:cs="宋体" w:hint="eastAsia"/>
                <w:sz w:val="24"/>
              </w:rPr>
              <w:t>名</w:t>
            </w:r>
          </w:p>
        </w:tc>
        <w:tc>
          <w:tcPr>
            <w:tcW w:w="1800" w:type="dxa"/>
            <w:vAlign w:val="center"/>
          </w:tcPr>
          <w:p w:rsidR="00840E26" w:rsidRDefault="00665171" w:rsidP="002623F2">
            <w:pPr>
              <w:spacing w:line="360" w:lineRule="auto"/>
              <w:jc w:val="center"/>
              <w:rPr>
                <w:rFonts w:cs="宋体"/>
                <w:sz w:val="24"/>
              </w:rPr>
            </w:pPr>
            <w:r>
              <w:rPr>
                <w:rFonts w:cs="宋体" w:hint="eastAsia"/>
                <w:sz w:val="24"/>
              </w:rPr>
              <w:t>伍景良</w:t>
            </w:r>
          </w:p>
        </w:tc>
        <w:tc>
          <w:tcPr>
            <w:tcW w:w="810" w:type="dxa"/>
            <w:vAlign w:val="center"/>
          </w:tcPr>
          <w:p w:rsidR="00840E26" w:rsidRDefault="00665171">
            <w:pPr>
              <w:spacing w:line="360" w:lineRule="auto"/>
              <w:jc w:val="center"/>
              <w:rPr>
                <w:rFonts w:cs="宋体"/>
                <w:sz w:val="24"/>
              </w:rPr>
            </w:pPr>
            <w:r>
              <w:rPr>
                <w:rFonts w:cs="宋体" w:hint="eastAsia"/>
                <w:sz w:val="24"/>
              </w:rPr>
              <w:t>性别</w:t>
            </w:r>
          </w:p>
        </w:tc>
        <w:tc>
          <w:tcPr>
            <w:tcW w:w="1170" w:type="dxa"/>
            <w:vAlign w:val="center"/>
          </w:tcPr>
          <w:p w:rsidR="00840E26" w:rsidRDefault="00665171">
            <w:pPr>
              <w:spacing w:line="360" w:lineRule="auto"/>
              <w:jc w:val="center"/>
              <w:rPr>
                <w:rFonts w:cs="宋体"/>
                <w:sz w:val="24"/>
              </w:rPr>
            </w:pPr>
            <w:r>
              <w:rPr>
                <w:rFonts w:cs="宋体" w:hint="eastAsia"/>
                <w:sz w:val="24"/>
              </w:rPr>
              <w:t>男</w:t>
            </w:r>
          </w:p>
        </w:tc>
        <w:tc>
          <w:tcPr>
            <w:tcW w:w="1071" w:type="dxa"/>
            <w:vAlign w:val="center"/>
          </w:tcPr>
          <w:p w:rsidR="00840E26" w:rsidRDefault="00665171">
            <w:pPr>
              <w:spacing w:line="360" w:lineRule="auto"/>
              <w:jc w:val="center"/>
              <w:rPr>
                <w:rFonts w:cs="宋体"/>
                <w:sz w:val="24"/>
              </w:rPr>
            </w:pPr>
            <w:r>
              <w:rPr>
                <w:rFonts w:cs="宋体" w:hint="eastAsia"/>
                <w:sz w:val="24"/>
              </w:rPr>
              <w:t>年龄</w:t>
            </w:r>
          </w:p>
        </w:tc>
        <w:tc>
          <w:tcPr>
            <w:tcW w:w="1260" w:type="dxa"/>
            <w:vAlign w:val="center"/>
          </w:tcPr>
          <w:p w:rsidR="00840E26" w:rsidRDefault="00665171">
            <w:pPr>
              <w:spacing w:line="360" w:lineRule="auto"/>
              <w:jc w:val="center"/>
              <w:rPr>
                <w:rFonts w:cs="宋体"/>
                <w:sz w:val="24"/>
              </w:rPr>
            </w:pPr>
            <w:r>
              <w:rPr>
                <w:rFonts w:cs="宋体" w:hint="eastAsia"/>
                <w:sz w:val="24"/>
              </w:rPr>
              <w:t>26</w:t>
            </w:r>
          </w:p>
        </w:tc>
        <w:tc>
          <w:tcPr>
            <w:tcW w:w="2113" w:type="dxa"/>
            <w:vMerge w:val="restart"/>
            <w:tcBorders>
              <w:right w:val="single" w:sz="12" w:space="0" w:color="auto"/>
            </w:tcBorders>
            <w:vAlign w:val="center"/>
          </w:tcPr>
          <w:p w:rsidR="00840E26" w:rsidRDefault="00840E26">
            <w:pPr>
              <w:spacing w:line="360" w:lineRule="auto"/>
              <w:jc w:val="center"/>
              <w:rPr>
                <w:rFonts w:cs="宋体"/>
                <w:sz w:val="24"/>
              </w:rPr>
            </w:pPr>
          </w:p>
        </w:tc>
      </w:tr>
      <w:tr w:rsidR="00840E26">
        <w:trPr>
          <w:trHeight w:val="1065"/>
          <w:jc w:val="center"/>
        </w:trPr>
        <w:tc>
          <w:tcPr>
            <w:tcW w:w="1548" w:type="dxa"/>
            <w:tcBorders>
              <w:left w:val="single" w:sz="12" w:space="0" w:color="auto"/>
            </w:tcBorders>
            <w:vAlign w:val="center"/>
          </w:tcPr>
          <w:p w:rsidR="00840E26" w:rsidRDefault="00665171">
            <w:pPr>
              <w:spacing w:line="360" w:lineRule="auto"/>
              <w:jc w:val="center"/>
              <w:rPr>
                <w:rFonts w:cs="宋体"/>
                <w:sz w:val="24"/>
              </w:rPr>
            </w:pPr>
            <w:r>
              <w:rPr>
                <w:rFonts w:cs="宋体" w:hint="eastAsia"/>
                <w:sz w:val="24"/>
              </w:rPr>
              <w:t>职</w:t>
            </w:r>
            <w:r>
              <w:rPr>
                <w:rFonts w:cs="宋体" w:hint="eastAsia"/>
                <w:sz w:val="24"/>
              </w:rPr>
              <w:t xml:space="preserve">   </w:t>
            </w:r>
            <w:r>
              <w:rPr>
                <w:rFonts w:cs="宋体" w:hint="eastAsia"/>
                <w:sz w:val="24"/>
              </w:rPr>
              <w:t>务</w:t>
            </w:r>
          </w:p>
        </w:tc>
        <w:tc>
          <w:tcPr>
            <w:tcW w:w="1800" w:type="dxa"/>
            <w:vAlign w:val="center"/>
          </w:tcPr>
          <w:p w:rsidR="00840E26" w:rsidRDefault="00665171">
            <w:pPr>
              <w:spacing w:line="360" w:lineRule="auto"/>
              <w:jc w:val="center"/>
              <w:rPr>
                <w:rFonts w:cs="宋体"/>
                <w:sz w:val="24"/>
              </w:rPr>
            </w:pPr>
            <w:r>
              <w:rPr>
                <w:rFonts w:cs="宋体" w:hint="eastAsia"/>
                <w:sz w:val="24"/>
              </w:rPr>
              <w:t>设备管理负责人</w:t>
            </w:r>
          </w:p>
        </w:tc>
        <w:tc>
          <w:tcPr>
            <w:tcW w:w="1980" w:type="dxa"/>
            <w:gridSpan w:val="2"/>
            <w:vAlign w:val="center"/>
          </w:tcPr>
          <w:p w:rsidR="00840E26" w:rsidRDefault="00665171">
            <w:pPr>
              <w:spacing w:line="360" w:lineRule="auto"/>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2331" w:type="dxa"/>
            <w:gridSpan w:val="2"/>
            <w:vAlign w:val="center"/>
          </w:tcPr>
          <w:p w:rsidR="00840E26" w:rsidRDefault="00665171">
            <w:pPr>
              <w:spacing w:line="360" w:lineRule="auto"/>
              <w:jc w:val="center"/>
              <w:rPr>
                <w:rFonts w:cs="宋体"/>
                <w:sz w:val="24"/>
              </w:rPr>
            </w:pPr>
            <w:r>
              <w:rPr>
                <w:rFonts w:cs="宋体" w:hint="eastAsia"/>
                <w:sz w:val="24"/>
              </w:rPr>
              <w:t>助理工程师</w:t>
            </w:r>
          </w:p>
        </w:tc>
        <w:tc>
          <w:tcPr>
            <w:tcW w:w="2113" w:type="dxa"/>
            <w:vMerge/>
            <w:tcBorders>
              <w:right w:val="single" w:sz="12" w:space="0" w:color="auto"/>
            </w:tcBorders>
          </w:tcPr>
          <w:p w:rsidR="00840E26" w:rsidRDefault="00840E26">
            <w:pPr>
              <w:spacing w:line="360" w:lineRule="auto"/>
              <w:jc w:val="center"/>
              <w:rPr>
                <w:rFonts w:cs="宋体"/>
                <w:sz w:val="24"/>
              </w:rPr>
            </w:pPr>
          </w:p>
        </w:tc>
      </w:tr>
      <w:tr w:rsidR="00840E26">
        <w:trPr>
          <w:trHeight w:val="1076"/>
          <w:jc w:val="center"/>
        </w:trPr>
        <w:tc>
          <w:tcPr>
            <w:tcW w:w="1548" w:type="dxa"/>
            <w:tcBorders>
              <w:left w:val="single" w:sz="12" w:space="0" w:color="auto"/>
            </w:tcBorders>
            <w:vAlign w:val="center"/>
          </w:tcPr>
          <w:p w:rsidR="00840E26" w:rsidRDefault="00665171">
            <w:pPr>
              <w:spacing w:line="360" w:lineRule="auto"/>
              <w:jc w:val="center"/>
              <w:rPr>
                <w:rFonts w:cs="宋体"/>
                <w:sz w:val="24"/>
              </w:rPr>
            </w:pPr>
            <w:r>
              <w:rPr>
                <w:rFonts w:cs="宋体" w:hint="eastAsia"/>
                <w:sz w:val="24"/>
              </w:rPr>
              <w:t>最高学历</w:t>
            </w:r>
          </w:p>
        </w:tc>
        <w:tc>
          <w:tcPr>
            <w:tcW w:w="1800" w:type="dxa"/>
            <w:vAlign w:val="center"/>
          </w:tcPr>
          <w:p w:rsidR="00840E26" w:rsidRDefault="00665171">
            <w:pPr>
              <w:spacing w:line="360" w:lineRule="auto"/>
              <w:jc w:val="center"/>
              <w:rPr>
                <w:rFonts w:cs="宋体"/>
                <w:sz w:val="24"/>
              </w:rPr>
            </w:pPr>
            <w:r>
              <w:rPr>
                <w:rFonts w:cs="宋体" w:hint="eastAsia"/>
                <w:sz w:val="24"/>
              </w:rPr>
              <w:t>大专</w:t>
            </w:r>
          </w:p>
        </w:tc>
        <w:tc>
          <w:tcPr>
            <w:tcW w:w="1980" w:type="dxa"/>
            <w:gridSpan w:val="2"/>
            <w:vAlign w:val="center"/>
          </w:tcPr>
          <w:p w:rsidR="00840E26" w:rsidRDefault="00665171">
            <w:pPr>
              <w:spacing w:line="360" w:lineRule="auto"/>
              <w:jc w:val="center"/>
              <w:rPr>
                <w:rFonts w:cs="宋体"/>
                <w:sz w:val="24"/>
              </w:rPr>
            </w:pPr>
            <w:r>
              <w:rPr>
                <w:rFonts w:cs="宋体" w:hint="eastAsia"/>
                <w:sz w:val="24"/>
              </w:rPr>
              <w:t>专</w:t>
            </w:r>
            <w:r>
              <w:rPr>
                <w:rFonts w:cs="宋体" w:hint="eastAsia"/>
                <w:sz w:val="24"/>
              </w:rPr>
              <w:t xml:space="preserve">    </w:t>
            </w:r>
            <w:r>
              <w:rPr>
                <w:rFonts w:cs="宋体" w:hint="eastAsia"/>
                <w:sz w:val="24"/>
              </w:rPr>
              <w:t>业</w:t>
            </w:r>
          </w:p>
        </w:tc>
        <w:tc>
          <w:tcPr>
            <w:tcW w:w="2331" w:type="dxa"/>
            <w:gridSpan w:val="2"/>
            <w:vAlign w:val="center"/>
          </w:tcPr>
          <w:p w:rsidR="00840E26" w:rsidRDefault="00665171">
            <w:pPr>
              <w:spacing w:line="360" w:lineRule="auto"/>
              <w:jc w:val="center"/>
              <w:rPr>
                <w:rFonts w:cs="宋体"/>
                <w:sz w:val="24"/>
              </w:rPr>
            </w:pPr>
            <w:r>
              <w:rPr>
                <w:rFonts w:cs="宋体" w:hint="eastAsia"/>
                <w:sz w:val="24"/>
              </w:rPr>
              <w:t>土木工程</w:t>
            </w:r>
          </w:p>
        </w:tc>
        <w:tc>
          <w:tcPr>
            <w:tcW w:w="2113" w:type="dxa"/>
            <w:vMerge/>
            <w:tcBorders>
              <w:right w:val="single" w:sz="12" w:space="0" w:color="auto"/>
            </w:tcBorders>
          </w:tcPr>
          <w:p w:rsidR="00840E26" w:rsidRDefault="00840E26">
            <w:pPr>
              <w:spacing w:line="360" w:lineRule="auto"/>
              <w:jc w:val="center"/>
              <w:rPr>
                <w:rFonts w:cs="宋体"/>
                <w:sz w:val="24"/>
              </w:rPr>
            </w:pPr>
          </w:p>
        </w:tc>
      </w:tr>
      <w:tr w:rsidR="00840E26">
        <w:trPr>
          <w:trHeight w:val="931"/>
          <w:jc w:val="center"/>
        </w:trPr>
        <w:tc>
          <w:tcPr>
            <w:tcW w:w="3348" w:type="dxa"/>
            <w:gridSpan w:val="2"/>
            <w:tcBorders>
              <w:left w:val="single" w:sz="12" w:space="0" w:color="auto"/>
            </w:tcBorders>
            <w:vAlign w:val="center"/>
          </w:tcPr>
          <w:p w:rsidR="00840E26" w:rsidRDefault="00665171">
            <w:pPr>
              <w:spacing w:line="360" w:lineRule="auto"/>
              <w:jc w:val="center"/>
              <w:rPr>
                <w:rFonts w:cs="宋体"/>
                <w:sz w:val="24"/>
              </w:rPr>
            </w:pPr>
            <w:r>
              <w:rPr>
                <w:rFonts w:ascii="宋体" w:hAnsi="宋体" w:hint="eastAsia"/>
                <w:bCs/>
                <w:sz w:val="24"/>
              </w:rPr>
              <w:t>本人签名</w:t>
            </w:r>
          </w:p>
        </w:tc>
        <w:tc>
          <w:tcPr>
            <w:tcW w:w="4311" w:type="dxa"/>
            <w:gridSpan w:val="4"/>
            <w:vAlign w:val="center"/>
          </w:tcPr>
          <w:p w:rsidR="00840E26" w:rsidRDefault="00840E26">
            <w:pPr>
              <w:spacing w:line="360" w:lineRule="auto"/>
              <w:jc w:val="center"/>
              <w:rPr>
                <w:rFonts w:cs="宋体"/>
                <w:sz w:val="24"/>
              </w:rPr>
            </w:pPr>
          </w:p>
        </w:tc>
        <w:tc>
          <w:tcPr>
            <w:tcW w:w="2113" w:type="dxa"/>
            <w:vMerge/>
            <w:tcBorders>
              <w:right w:val="single" w:sz="12" w:space="0" w:color="auto"/>
            </w:tcBorders>
          </w:tcPr>
          <w:p w:rsidR="00840E26" w:rsidRDefault="00840E26">
            <w:pPr>
              <w:spacing w:line="360" w:lineRule="auto"/>
              <w:jc w:val="center"/>
              <w:rPr>
                <w:rFonts w:cs="宋体"/>
                <w:sz w:val="24"/>
              </w:rPr>
            </w:pPr>
          </w:p>
        </w:tc>
      </w:tr>
    </w:tbl>
    <w:p w:rsidR="00840E26" w:rsidRDefault="00840E26">
      <w:pPr>
        <w:jc w:val="center"/>
        <w:rPr>
          <w:b/>
          <w:sz w:val="36"/>
          <w:szCs w:val="36"/>
        </w:rPr>
        <w:sectPr w:rsidR="00840E26">
          <w:headerReference w:type="default" r:id="rId7"/>
          <w:footerReference w:type="even" r:id="rId8"/>
          <w:footerReference w:type="default" r:id="rId9"/>
          <w:pgSz w:w="11906" w:h="16838"/>
          <w:pgMar w:top="156" w:right="1800" w:bottom="468" w:left="1800" w:header="851" w:footer="992" w:gutter="0"/>
          <w:cols w:space="720"/>
          <w:docGrid w:type="lines" w:linePitch="312"/>
        </w:sectPr>
      </w:pPr>
    </w:p>
    <w:p w:rsidR="00840E26" w:rsidRDefault="00665171">
      <w:pPr>
        <w:jc w:val="center"/>
        <w:rPr>
          <w:b/>
          <w:sz w:val="24"/>
        </w:rPr>
      </w:pPr>
      <w:r>
        <w:rPr>
          <w:rFonts w:hint="eastAsia"/>
          <w:b/>
          <w:sz w:val="36"/>
          <w:szCs w:val="36"/>
        </w:rPr>
        <w:lastRenderedPageBreak/>
        <w:t>四、在莞设备安全管理人员一览表</w:t>
      </w:r>
    </w:p>
    <w:p w:rsidR="00840E26" w:rsidRDefault="00840E26">
      <w:pPr>
        <w:jc w:val="center"/>
        <w:rPr>
          <w:rFonts w:ascii="仿宋_GB2312" w:eastAsia="仿宋_GB2312"/>
          <w:bCs/>
          <w:sz w:val="24"/>
        </w:rPr>
      </w:pPr>
    </w:p>
    <w:tbl>
      <w:tblPr>
        <w:tblW w:w="1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1450"/>
        <w:gridCol w:w="1620"/>
        <w:gridCol w:w="1440"/>
        <w:gridCol w:w="2873"/>
        <w:gridCol w:w="2662"/>
        <w:gridCol w:w="2736"/>
      </w:tblGrid>
      <w:tr w:rsidR="00840E26">
        <w:trPr>
          <w:trHeight w:val="465"/>
          <w:jc w:val="center"/>
        </w:trPr>
        <w:tc>
          <w:tcPr>
            <w:tcW w:w="977" w:type="dxa"/>
            <w:tcBorders>
              <w:top w:val="single" w:sz="12" w:space="0" w:color="auto"/>
              <w:left w:val="single" w:sz="12" w:space="0" w:color="auto"/>
            </w:tcBorders>
            <w:vAlign w:val="center"/>
          </w:tcPr>
          <w:p w:rsidR="00840E26" w:rsidRDefault="00665171">
            <w:pPr>
              <w:jc w:val="center"/>
              <w:rPr>
                <w:rFonts w:ascii="仿宋_GB2312" w:eastAsia="仿宋_GB2312"/>
                <w:b/>
                <w:bCs/>
                <w:sz w:val="24"/>
              </w:rPr>
            </w:pPr>
            <w:r>
              <w:rPr>
                <w:rFonts w:ascii="仿宋_GB2312" w:eastAsia="仿宋_GB2312" w:hint="eastAsia"/>
                <w:b/>
                <w:bCs/>
                <w:sz w:val="24"/>
              </w:rPr>
              <w:t>序号</w:t>
            </w:r>
          </w:p>
        </w:tc>
        <w:tc>
          <w:tcPr>
            <w:tcW w:w="1450" w:type="dxa"/>
            <w:tcBorders>
              <w:top w:val="single" w:sz="12" w:space="0" w:color="auto"/>
            </w:tcBorders>
            <w:vAlign w:val="center"/>
          </w:tcPr>
          <w:p w:rsidR="00840E26" w:rsidRDefault="00665171">
            <w:pPr>
              <w:jc w:val="center"/>
              <w:rPr>
                <w:rFonts w:ascii="仿宋_GB2312" w:eastAsia="仿宋_GB2312"/>
                <w:b/>
                <w:bCs/>
                <w:sz w:val="24"/>
              </w:rPr>
            </w:pPr>
            <w:r>
              <w:rPr>
                <w:rFonts w:ascii="仿宋_GB2312" w:eastAsia="仿宋_GB2312" w:hint="eastAsia"/>
                <w:b/>
                <w:bCs/>
                <w:sz w:val="24"/>
              </w:rPr>
              <w:t>姓名</w:t>
            </w:r>
          </w:p>
        </w:tc>
        <w:tc>
          <w:tcPr>
            <w:tcW w:w="1620" w:type="dxa"/>
            <w:tcBorders>
              <w:top w:val="single" w:sz="12" w:space="0" w:color="auto"/>
            </w:tcBorders>
            <w:vAlign w:val="center"/>
          </w:tcPr>
          <w:p w:rsidR="00840E26" w:rsidRDefault="00665171">
            <w:pPr>
              <w:jc w:val="center"/>
              <w:rPr>
                <w:rFonts w:ascii="仿宋_GB2312" w:eastAsia="仿宋_GB2312"/>
                <w:b/>
                <w:bCs/>
                <w:sz w:val="24"/>
              </w:rPr>
            </w:pPr>
            <w:r>
              <w:rPr>
                <w:rFonts w:ascii="仿宋_GB2312" w:eastAsia="仿宋_GB2312" w:hint="eastAsia"/>
                <w:b/>
                <w:bCs/>
                <w:sz w:val="24"/>
              </w:rPr>
              <w:t>年龄</w:t>
            </w:r>
          </w:p>
        </w:tc>
        <w:tc>
          <w:tcPr>
            <w:tcW w:w="1440" w:type="dxa"/>
            <w:tcBorders>
              <w:top w:val="single" w:sz="12" w:space="0" w:color="auto"/>
            </w:tcBorders>
            <w:vAlign w:val="center"/>
          </w:tcPr>
          <w:p w:rsidR="00840E26" w:rsidRDefault="00665171">
            <w:pPr>
              <w:jc w:val="center"/>
              <w:rPr>
                <w:rFonts w:ascii="仿宋_GB2312" w:eastAsia="仿宋_GB2312"/>
                <w:b/>
                <w:bCs/>
                <w:sz w:val="24"/>
              </w:rPr>
            </w:pPr>
            <w:r>
              <w:rPr>
                <w:rFonts w:ascii="仿宋_GB2312" w:eastAsia="仿宋_GB2312" w:hint="eastAsia"/>
                <w:b/>
                <w:bCs/>
                <w:sz w:val="24"/>
              </w:rPr>
              <w:t>性别</w:t>
            </w:r>
          </w:p>
        </w:tc>
        <w:tc>
          <w:tcPr>
            <w:tcW w:w="2873" w:type="dxa"/>
            <w:tcBorders>
              <w:top w:val="single" w:sz="12" w:space="0" w:color="auto"/>
            </w:tcBorders>
            <w:vAlign w:val="center"/>
          </w:tcPr>
          <w:p w:rsidR="00840E26" w:rsidRDefault="00665171">
            <w:pPr>
              <w:jc w:val="center"/>
              <w:rPr>
                <w:rFonts w:ascii="仿宋_GB2312" w:eastAsia="仿宋_GB2312"/>
                <w:b/>
                <w:bCs/>
                <w:sz w:val="24"/>
              </w:rPr>
            </w:pPr>
            <w:r>
              <w:rPr>
                <w:rFonts w:ascii="仿宋_GB2312" w:eastAsia="仿宋_GB2312" w:hint="eastAsia"/>
                <w:b/>
                <w:bCs/>
                <w:sz w:val="24"/>
              </w:rPr>
              <w:t>身份证号</w:t>
            </w:r>
          </w:p>
        </w:tc>
        <w:tc>
          <w:tcPr>
            <w:tcW w:w="2662" w:type="dxa"/>
            <w:tcBorders>
              <w:top w:val="single" w:sz="12" w:space="0" w:color="auto"/>
            </w:tcBorders>
            <w:vAlign w:val="center"/>
          </w:tcPr>
          <w:p w:rsidR="00840E26" w:rsidRDefault="00665171">
            <w:pPr>
              <w:jc w:val="center"/>
              <w:rPr>
                <w:rFonts w:ascii="仿宋_GB2312" w:eastAsia="仿宋_GB2312"/>
                <w:b/>
                <w:bCs/>
                <w:sz w:val="24"/>
              </w:rPr>
            </w:pPr>
            <w:r>
              <w:rPr>
                <w:rFonts w:ascii="仿宋_GB2312" w:eastAsia="仿宋_GB2312" w:hAnsi="宋体" w:cs="Arial" w:hint="eastAsia"/>
                <w:b/>
                <w:kern w:val="0"/>
                <w:sz w:val="24"/>
              </w:rPr>
              <w:t>设备管理员岗位证书号</w:t>
            </w:r>
          </w:p>
        </w:tc>
        <w:tc>
          <w:tcPr>
            <w:tcW w:w="2736" w:type="dxa"/>
            <w:tcBorders>
              <w:top w:val="single" w:sz="12" w:space="0" w:color="auto"/>
              <w:left w:val="single" w:sz="4" w:space="0" w:color="auto"/>
              <w:right w:val="single" w:sz="12" w:space="0" w:color="auto"/>
            </w:tcBorders>
            <w:vAlign w:val="center"/>
          </w:tcPr>
          <w:p w:rsidR="00840E26" w:rsidRDefault="00665171">
            <w:pPr>
              <w:jc w:val="center"/>
              <w:rPr>
                <w:rFonts w:ascii="仿宋_GB2312" w:eastAsia="仿宋_GB2312"/>
                <w:b/>
                <w:bCs/>
                <w:sz w:val="24"/>
              </w:rPr>
            </w:pPr>
            <w:r>
              <w:rPr>
                <w:rFonts w:ascii="仿宋_GB2312" w:eastAsia="仿宋_GB2312" w:hint="eastAsia"/>
                <w:b/>
                <w:bCs/>
                <w:sz w:val="24"/>
              </w:rPr>
              <w:t>本人签名</w:t>
            </w:r>
          </w:p>
        </w:tc>
      </w:tr>
      <w:tr w:rsidR="002623F2" w:rsidTr="00416443">
        <w:trPr>
          <w:trHeight w:val="567"/>
          <w:jc w:val="center"/>
        </w:trPr>
        <w:tc>
          <w:tcPr>
            <w:tcW w:w="977" w:type="dxa"/>
            <w:tcBorders>
              <w:left w:val="single" w:sz="12" w:space="0" w:color="auto"/>
            </w:tcBorders>
            <w:vAlign w:val="center"/>
          </w:tcPr>
          <w:p w:rsidR="002623F2" w:rsidRDefault="002623F2">
            <w:pPr>
              <w:jc w:val="center"/>
              <w:rPr>
                <w:rFonts w:ascii="宋体" w:hAnsi="宋体"/>
                <w:sz w:val="24"/>
              </w:rPr>
            </w:pPr>
            <w:r>
              <w:rPr>
                <w:rFonts w:ascii="宋体" w:hAnsi="宋体" w:hint="eastAsia"/>
                <w:sz w:val="24"/>
              </w:rPr>
              <w:t>1</w:t>
            </w:r>
          </w:p>
        </w:tc>
        <w:tc>
          <w:tcPr>
            <w:tcW w:w="1450" w:type="dxa"/>
            <w:vAlign w:val="center"/>
          </w:tcPr>
          <w:p w:rsidR="002623F2" w:rsidRDefault="002623F2">
            <w:pPr>
              <w:jc w:val="center"/>
              <w:rPr>
                <w:rFonts w:ascii="仿宋_GB2312" w:eastAsia="仿宋_GB2312"/>
                <w:bCs/>
                <w:sz w:val="24"/>
              </w:rPr>
            </w:pPr>
            <w:r>
              <w:rPr>
                <w:rFonts w:ascii="仿宋_GB2312" w:eastAsia="仿宋_GB2312" w:hint="eastAsia"/>
                <w:bCs/>
                <w:sz w:val="24"/>
              </w:rPr>
              <w:t>伍锦湛</w:t>
            </w:r>
          </w:p>
        </w:tc>
        <w:tc>
          <w:tcPr>
            <w:tcW w:w="1620" w:type="dxa"/>
            <w:vAlign w:val="center"/>
          </w:tcPr>
          <w:p w:rsidR="002623F2" w:rsidRDefault="002623F2">
            <w:pPr>
              <w:jc w:val="center"/>
              <w:rPr>
                <w:rFonts w:ascii="宋体" w:hAnsi="宋体"/>
                <w:sz w:val="24"/>
              </w:rPr>
            </w:pPr>
            <w:r>
              <w:rPr>
                <w:rFonts w:ascii="宋体" w:hAnsi="宋体" w:hint="eastAsia"/>
                <w:sz w:val="24"/>
              </w:rPr>
              <w:t>52</w:t>
            </w:r>
          </w:p>
        </w:tc>
        <w:tc>
          <w:tcPr>
            <w:tcW w:w="1440" w:type="dxa"/>
            <w:vAlign w:val="center"/>
          </w:tcPr>
          <w:p w:rsidR="002623F2" w:rsidRDefault="002623F2">
            <w:pPr>
              <w:jc w:val="center"/>
              <w:rPr>
                <w:rFonts w:ascii="宋体" w:hAnsi="宋体"/>
                <w:sz w:val="24"/>
              </w:rPr>
            </w:pPr>
            <w:r>
              <w:rPr>
                <w:rFonts w:ascii="宋体" w:hAnsi="宋体" w:hint="eastAsia"/>
                <w:sz w:val="24"/>
              </w:rPr>
              <w:t>男</w:t>
            </w:r>
          </w:p>
        </w:tc>
        <w:tc>
          <w:tcPr>
            <w:tcW w:w="2873" w:type="dxa"/>
          </w:tcPr>
          <w:p w:rsidR="002623F2" w:rsidRPr="002623F2" w:rsidRDefault="002623F2" w:rsidP="002623F2">
            <w:pPr>
              <w:jc w:val="center"/>
              <w:rPr>
                <w:rFonts w:ascii="仿宋_GB2312" w:eastAsia="仿宋_GB2312"/>
                <w:bCs/>
                <w:sz w:val="24"/>
              </w:rPr>
            </w:pPr>
            <w:proofErr w:type="spellStart"/>
            <w:r w:rsidRPr="00C810DE">
              <w:rPr>
                <w:rFonts w:ascii="仿宋_GB2312" w:eastAsia="仿宋_GB2312" w:hint="eastAsia"/>
                <w:bCs/>
                <w:sz w:val="24"/>
              </w:rPr>
              <w:t>xxxxxxxxxxxxxxxxxx</w:t>
            </w:r>
            <w:proofErr w:type="spellEnd"/>
          </w:p>
        </w:tc>
        <w:tc>
          <w:tcPr>
            <w:tcW w:w="2662" w:type="dxa"/>
            <w:vAlign w:val="center"/>
          </w:tcPr>
          <w:p w:rsidR="002623F2" w:rsidRDefault="002623F2">
            <w:pPr>
              <w:ind w:firstLineChars="250" w:firstLine="600"/>
              <w:jc w:val="center"/>
              <w:rPr>
                <w:rFonts w:ascii="宋体" w:hAnsi="宋体"/>
                <w:sz w:val="24"/>
              </w:rPr>
            </w:pPr>
          </w:p>
        </w:tc>
        <w:tc>
          <w:tcPr>
            <w:tcW w:w="2736" w:type="dxa"/>
            <w:tcBorders>
              <w:left w:val="single" w:sz="4" w:space="0" w:color="auto"/>
              <w:right w:val="single" w:sz="12" w:space="0" w:color="auto"/>
            </w:tcBorders>
          </w:tcPr>
          <w:p w:rsidR="002623F2" w:rsidRDefault="002623F2">
            <w:pPr>
              <w:jc w:val="center"/>
              <w:rPr>
                <w:rFonts w:ascii="仿宋_GB2312" w:eastAsia="仿宋_GB2312"/>
                <w:b/>
                <w:bCs/>
                <w:sz w:val="24"/>
              </w:rPr>
            </w:pPr>
          </w:p>
        </w:tc>
      </w:tr>
      <w:tr w:rsidR="002623F2" w:rsidTr="00416443">
        <w:trPr>
          <w:trHeight w:val="567"/>
          <w:jc w:val="center"/>
        </w:trPr>
        <w:tc>
          <w:tcPr>
            <w:tcW w:w="977" w:type="dxa"/>
            <w:tcBorders>
              <w:left w:val="single" w:sz="12" w:space="0" w:color="auto"/>
            </w:tcBorders>
            <w:vAlign w:val="center"/>
          </w:tcPr>
          <w:p w:rsidR="002623F2" w:rsidRDefault="002623F2">
            <w:pPr>
              <w:jc w:val="center"/>
              <w:rPr>
                <w:rFonts w:ascii="宋体" w:hAnsi="宋体"/>
                <w:sz w:val="24"/>
              </w:rPr>
            </w:pPr>
            <w:r>
              <w:rPr>
                <w:rFonts w:ascii="宋体" w:hAnsi="宋体" w:hint="eastAsia"/>
                <w:sz w:val="24"/>
              </w:rPr>
              <w:t>2</w:t>
            </w:r>
          </w:p>
        </w:tc>
        <w:tc>
          <w:tcPr>
            <w:tcW w:w="1450" w:type="dxa"/>
            <w:vAlign w:val="center"/>
          </w:tcPr>
          <w:p w:rsidR="002623F2" w:rsidRDefault="002623F2">
            <w:pPr>
              <w:ind w:firstLineChars="100" w:firstLine="240"/>
              <w:rPr>
                <w:rFonts w:ascii="仿宋_GB2312" w:eastAsia="仿宋_GB2312"/>
                <w:bCs/>
                <w:sz w:val="24"/>
              </w:rPr>
            </w:pPr>
            <w:r>
              <w:rPr>
                <w:rFonts w:ascii="仿宋_GB2312" w:eastAsia="仿宋_GB2312" w:hint="eastAsia"/>
                <w:bCs/>
                <w:sz w:val="24"/>
              </w:rPr>
              <w:t>伍云洲</w:t>
            </w:r>
          </w:p>
        </w:tc>
        <w:tc>
          <w:tcPr>
            <w:tcW w:w="1620" w:type="dxa"/>
            <w:vAlign w:val="center"/>
          </w:tcPr>
          <w:p w:rsidR="002623F2" w:rsidRDefault="002623F2" w:rsidP="002623F2">
            <w:pPr>
              <w:ind w:firstLineChars="250" w:firstLine="600"/>
              <w:rPr>
                <w:rFonts w:ascii="宋体" w:hAnsi="宋体"/>
                <w:sz w:val="24"/>
              </w:rPr>
            </w:pPr>
            <w:r>
              <w:rPr>
                <w:rFonts w:ascii="宋体" w:hAnsi="宋体" w:hint="eastAsia"/>
                <w:sz w:val="24"/>
              </w:rPr>
              <w:t>30</w:t>
            </w:r>
          </w:p>
        </w:tc>
        <w:tc>
          <w:tcPr>
            <w:tcW w:w="1440" w:type="dxa"/>
            <w:vAlign w:val="center"/>
          </w:tcPr>
          <w:p w:rsidR="002623F2" w:rsidRDefault="002623F2" w:rsidP="002623F2">
            <w:pPr>
              <w:ind w:firstLineChars="200" w:firstLine="480"/>
              <w:rPr>
                <w:rFonts w:ascii="宋体" w:hAnsi="宋体"/>
                <w:sz w:val="24"/>
              </w:rPr>
            </w:pPr>
            <w:r>
              <w:rPr>
                <w:rFonts w:ascii="宋体" w:hAnsi="宋体" w:hint="eastAsia"/>
                <w:sz w:val="24"/>
              </w:rPr>
              <w:t>男</w:t>
            </w:r>
          </w:p>
        </w:tc>
        <w:tc>
          <w:tcPr>
            <w:tcW w:w="2873" w:type="dxa"/>
          </w:tcPr>
          <w:p w:rsidR="002623F2" w:rsidRPr="002623F2" w:rsidRDefault="002623F2" w:rsidP="002623F2">
            <w:pPr>
              <w:jc w:val="center"/>
              <w:rPr>
                <w:rFonts w:ascii="仿宋_GB2312" w:eastAsia="仿宋_GB2312"/>
                <w:bCs/>
                <w:sz w:val="24"/>
              </w:rPr>
            </w:pPr>
            <w:proofErr w:type="spellStart"/>
            <w:r w:rsidRPr="00C810DE">
              <w:rPr>
                <w:rFonts w:ascii="仿宋_GB2312" w:eastAsia="仿宋_GB2312" w:hint="eastAsia"/>
                <w:bCs/>
                <w:sz w:val="24"/>
              </w:rPr>
              <w:t>xxxxxxxxxxxxxxxxxx</w:t>
            </w:r>
            <w:proofErr w:type="spellEnd"/>
          </w:p>
        </w:tc>
        <w:tc>
          <w:tcPr>
            <w:tcW w:w="2662" w:type="dxa"/>
            <w:vAlign w:val="center"/>
          </w:tcPr>
          <w:p w:rsidR="002623F2" w:rsidRDefault="002623F2">
            <w:pPr>
              <w:ind w:firstLineChars="250" w:firstLine="600"/>
              <w:jc w:val="center"/>
              <w:rPr>
                <w:rFonts w:ascii="宋体" w:hAnsi="宋体"/>
                <w:sz w:val="24"/>
              </w:rPr>
            </w:pPr>
          </w:p>
          <w:p w:rsidR="002623F2" w:rsidRDefault="002623F2">
            <w:pPr>
              <w:ind w:firstLineChars="250" w:firstLine="600"/>
              <w:jc w:val="center"/>
              <w:rPr>
                <w:rFonts w:ascii="宋体" w:hAnsi="宋体"/>
                <w:sz w:val="24"/>
              </w:rPr>
            </w:pPr>
          </w:p>
        </w:tc>
        <w:tc>
          <w:tcPr>
            <w:tcW w:w="2736" w:type="dxa"/>
            <w:tcBorders>
              <w:left w:val="single" w:sz="4" w:space="0" w:color="auto"/>
              <w:right w:val="single" w:sz="12" w:space="0" w:color="auto"/>
            </w:tcBorders>
          </w:tcPr>
          <w:p w:rsidR="002623F2" w:rsidRDefault="002623F2">
            <w:pPr>
              <w:jc w:val="center"/>
              <w:rPr>
                <w:rFonts w:ascii="仿宋_GB2312" w:eastAsia="仿宋_GB2312"/>
                <w:b/>
                <w:bCs/>
                <w:sz w:val="24"/>
              </w:rPr>
            </w:pPr>
          </w:p>
        </w:tc>
      </w:tr>
      <w:tr w:rsidR="002623F2" w:rsidTr="00416443">
        <w:trPr>
          <w:trHeight w:val="572"/>
          <w:jc w:val="center"/>
        </w:trPr>
        <w:tc>
          <w:tcPr>
            <w:tcW w:w="977" w:type="dxa"/>
            <w:tcBorders>
              <w:left w:val="single" w:sz="12" w:space="0" w:color="auto"/>
            </w:tcBorders>
            <w:vAlign w:val="center"/>
          </w:tcPr>
          <w:p w:rsidR="002623F2" w:rsidRDefault="002623F2">
            <w:pPr>
              <w:jc w:val="center"/>
              <w:rPr>
                <w:rFonts w:ascii="仿宋_GB2312" w:eastAsia="仿宋_GB2312"/>
                <w:sz w:val="24"/>
              </w:rPr>
            </w:pPr>
            <w:r>
              <w:rPr>
                <w:rFonts w:ascii="仿宋_GB2312" w:eastAsia="仿宋_GB2312" w:hint="eastAsia"/>
                <w:sz w:val="24"/>
              </w:rPr>
              <w:t>3</w:t>
            </w:r>
          </w:p>
        </w:tc>
        <w:tc>
          <w:tcPr>
            <w:tcW w:w="1450" w:type="dxa"/>
            <w:vAlign w:val="center"/>
          </w:tcPr>
          <w:p w:rsidR="002623F2" w:rsidRDefault="002623F2">
            <w:pPr>
              <w:jc w:val="center"/>
              <w:rPr>
                <w:rFonts w:ascii="仿宋_GB2312" w:eastAsia="仿宋_GB2312"/>
                <w:sz w:val="24"/>
              </w:rPr>
            </w:pPr>
            <w:r>
              <w:rPr>
                <w:rFonts w:ascii="仿宋_GB2312" w:eastAsia="仿宋_GB2312" w:hint="eastAsia"/>
                <w:sz w:val="24"/>
              </w:rPr>
              <w:t>伍景良</w:t>
            </w:r>
          </w:p>
        </w:tc>
        <w:tc>
          <w:tcPr>
            <w:tcW w:w="1620" w:type="dxa"/>
            <w:vAlign w:val="center"/>
          </w:tcPr>
          <w:p w:rsidR="002623F2" w:rsidRPr="002623F2" w:rsidRDefault="002623F2">
            <w:pPr>
              <w:jc w:val="center"/>
              <w:rPr>
                <w:rFonts w:ascii="宋体" w:hAnsi="宋体"/>
                <w:sz w:val="24"/>
              </w:rPr>
            </w:pPr>
            <w:r w:rsidRPr="002623F2">
              <w:rPr>
                <w:rFonts w:ascii="宋体" w:hAnsi="宋体" w:hint="eastAsia"/>
                <w:sz w:val="24"/>
              </w:rPr>
              <w:t>26</w:t>
            </w:r>
          </w:p>
        </w:tc>
        <w:tc>
          <w:tcPr>
            <w:tcW w:w="1440" w:type="dxa"/>
            <w:vAlign w:val="center"/>
          </w:tcPr>
          <w:p w:rsidR="002623F2" w:rsidRDefault="002623F2">
            <w:pPr>
              <w:jc w:val="center"/>
              <w:rPr>
                <w:rFonts w:ascii="仿宋_GB2312" w:eastAsia="仿宋_GB2312"/>
                <w:sz w:val="24"/>
              </w:rPr>
            </w:pPr>
            <w:r>
              <w:rPr>
                <w:rFonts w:ascii="宋体" w:hAnsi="宋体" w:hint="eastAsia"/>
                <w:sz w:val="24"/>
              </w:rPr>
              <w:t>男</w:t>
            </w:r>
          </w:p>
        </w:tc>
        <w:tc>
          <w:tcPr>
            <w:tcW w:w="2873" w:type="dxa"/>
          </w:tcPr>
          <w:p w:rsidR="002623F2" w:rsidRPr="002623F2" w:rsidRDefault="002623F2" w:rsidP="002623F2">
            <w:pPr>
              <w:jc w:val="center"/>
              <w:rPr>
                <w:rFonts w:ascii="仿宋_GB2312" w:eastAsia="仿宋_GB2312"/>
                <w:bCs/>
                <w:sz w:val="24"/>
              </w:rPr>
            </w:pPr>
            <w:proofErr w:type="spellStart"/>
            <w:r w:rsidRPr="00C810DE">
              <w:rPr>
                <w:rFonts w:ascii="仿宋_GB2312" w:eastAsia="仿宋_GB2312" w:hint="eastAsia"/>
                <w:bCs/>
                <w:sz w:val="24"/>
              </w:rPr>
              <w:t>xxxxxxxxxxxxxxxxxx</w:t>
            </w:r>
            <w:proofErr w:type="spellEnd"/>
          </w:p>
        </w:tc>
        <w:tc>
          <w:tcPr>
            <w:tcW w:w="2662" w:type="dxa"/>
            <w:vAlign w:val="center"/>
          </w:tcPr>
          <w:p w:rsidR="002623F2" w:rsidRDefault="002623F2">
            <w:pPr>
              <w:jc w:val="center"/>
              <w:rPr>
                <w:rFonts w:ascii="仿宋_GB2312" w:eastAsia="仿宋_GB2312"/>
                <w:sz w:val="24"/>
              </w:rPr>
            </w:pPr>
          </w:p>
        </w:tc>
        <w:tc>
          <w:tcPr>
            <w:tcW w:w="2736" w:type="dxa"/>
            <w:tcBorders>
              <w:left w:val="single" w:sz="4" w:space="0" w:color="auto"/>
              <w:right w:val="single" w:sz="12" w:space="0" w:color="auto"/>
            </w:tcBorders>
          </w:tcPr>
          <w:p w:rsidR="002623F2" w:rsidRDefault="002623F2">
            <w:pPr>
              <w:jc w:val="center"/>
              <w:rPr>
                <w:rFonts w:ascii="仿宋_GB2312" w:eastAsia="仿宋_GB2312"/>
                <w:sz w:val="24"/>
              </w:rPr>
            </w:pPr>
          </w:p>
        </w:tc>
      </w:tr>
      <w:tr w:rsidR="002623F2">
        <w:trPr>
          <w:trHeight w:val="567"/>
          <w:jc w:val="center"/>
        </w:trPr>
        <w:tc>
          <w:tcPr>
            <w:tcW w:w="977" w:type="dxa"/>
            <w:tcBorders>
              <w:left w:val="single" w:sz="12" w:space="0" w:color="auto"/>
            </w:tcBorders>
            <w:vAlign w:val="center"/>
          </w:tcPr>
          <w:p w:rsidR="002623F2" w:rsidRDefault="002623F2">
            <w:pPr>
              <w:jc w:val="center"/>
              <w:rPr>
                <w:rFonts w:ascii="仿宋_GB2312" w:eastAsia="仿宋_GB2312"/>
                <w:sz w:val="24"/>
              </w:rPr>
            </w:pPr>
            <w:r>
              <w:rPr>
                <w:rFonts w:ascii="宋体" w:eastAsia="仿宋_GB2312" w:hAnsi="宋体" w:hint="eastAsia"/>
                <w:sz w:val="24"/>
              </w:rPr>
              <w:t>4</w:t>
            </w:r>
          </w:p>
        </w:tc>
        <w:tc>
          <w:tcPr>
            <w:tcW w:w="1450" w:type="dxa"/>
            <w:vAlign w:val="center"/>
          </w:tcPr>
          <w:p w:rsidR="002623F2" w:rsidRDefault="002623F2">
            <w:pPr>
              <w:jc w:val="center"/>
              <w:rPr>
                <w:rFonts w:ascii="仿宋_GB2312" w:eastAsia="仿宋_GB2312"/>
                <w:sz w:val="24"/>
              </w:rPr>
            </w:pPr>
            <w:r>
              <w:rPr>
                <w:rFonts w:ascii="仿宋_GB2312" w:eastAsia="仿宋_GB2312" w:hint="eastAsia"/>
                <w:bCs/>
                <w:sz w:val="24"/>
              </w:rPr>
              <w:t>黎卓明</w:t>
            </w:r>
          </w:p>
        </w:tc>
        <w:tc>
          <w:tcPr>
            <w:tcW w:w="1620" w:type="dxa"/>
            <w:vAlign w:val="center"/>
          </w:tcPr>
          <w:p w:rsidR="002623F2" w:rsidRPr="002623F2" w:rsidRDefault="002623F2">
            <w:pPr>
              <w:jc w:val="center"/>
              <w:rPr>
                <w:rFonts w:ascii="宋体" w:hAnsi="宋体"/>
                <w:sz w:val="24"/>
              </w:rPr>
            </w:pPr>
            <w:r>
              <w:rPr>
                <w:rFonts w:ascii="宋体" w:hAnsi="宋体" w:hint="eastAsia"/>
                <w:sz w:val="24"/>
              </w:rPr>
              <w:t>42</w:t>
            </w:r>
          </w:p>
        </w:tc>
        <w:tc>
          <w:tcPr>
            <w:tcW w:w="1440" w:type="dxa"/>
            <w:vAlign w:val="center"/>
          </w:tcPr>
          <w:p w:rsidR="002623F2" w:rsidRDefault="002623F2">
            <w:pPr>
              <w:jc w:val="center"/>
              <w:rPr>
                <w:rFonts w:ascii="仿宋_GB2312" w:eastAsia="仿宋_GB2312"/>
                <w:sz w:val="24"/>
              </w:rPr>
            </w:pPr>
            <w:r>
              <w:rPr>
                <w:rFonts w:ascii="宋体" w:hAnsi="宋体" w:hint="eastAsia"/>
                <w:sz w:val="24"/>
              </w:rPr>
              <w:t>男</w:t>
            </w:r>
          </w:p>
        </w:tc>
        <w:tc>
          <w:tcPr>
            <w:tcW w:w="2873" w:type="dxa"/>
            <w:vAlign w:val="center"/>
          </w:tcPr>
          <w:p w:rsidR="002623F2" w:rsidRPr="002623F2" w:rsidRDefault="002623F2" w:rsidP="002623F2">
            <w:pPr>
              <w:jc w:val="center"/>
              <w:rPr>
                <w:rFonts w:ascii="仿宋_GB2312" w:eastAsia="仿宋_GB2312"/>
                <w:bCs/>
                <w:sz w:val="24"/>
              </w:rPr>
            </w:pPr>
            <w:proofErr w:type="spellStart"/>
            <w:r w:rsidRPr="002623F2">
              <w:rPr>
                <w:rFonts w:ascii="仿宋_GB2312" w:eastAsia="仿宋_GB2312" w:hint="eastAsia"/>
                <w:bCs/>
                <w:sz w:val="24"/>
              </w:rPr>
              <w:t>xxxxxxxxxxxxxxxxxx</w:t>
            </w:r>
            <w:proofErr w:type="spellEnd"/>
          </w:p>
        </w:tc>
        <w:tc>
          <w:tcPr>
            <w:tcW w:w="2662" w:type="dxa"/>
            <w:vAlign w:val="center"/>
          </w:tcPr>
          <w:p w:rsidR="002623F2" w:rsidRPr="002623F2" w:rsidRDefault="002623F2" w:rsidP="00BE1EEC">
            <w:pPr>
              <w:jc w:val="center"/>
              <w:rPr>
                <w:rFonts w:ascii="仿宋_GB2312" w:eastAsia="仿宋_GB2312"/>
                <w:bCs/>
                <w:sz w:val="24"/>
              </w:rPr>
            </w:pPr>
            <w:r w:rsidRPr="002623F2">
              <w:rPr>
                <w:rFonts w:ascii="仿宋_GB2312" w:eastAsia="仿宋_GB2312" w:hint="eastAsia"/>
                <w:bCs/>
                <w:sz w:val="24"/>
              </w:rPr>
              <w:t xml:space="preserve"> </w:t>
            </w:r>
            <w:proofErr w:type="spellStart"/>
            <w:r w:rsidRPr="002623F2">
              <w:rPr>
                <w:rFonts w:ascii="仿宋_GB2312" w:eastAsia="仿宋_GB2312" w:hint="eastAsia"/>
                <w:bCs/>
                <w:sz w:val="24"/>
              </w:rPr>
              <w:t>xxxxxxxxxxxx</w:t>
            </w:r>
            <w:proofErr w:type="spellEnd"/>
          </w:p>
        </w:tc>
        <w:tc>
          <w:tcPr>
            <w:tcW w:w="2736" w:type="dxa"/>
            <w:tcBorders>
              <w:left w:val="single" w:sz="4" w:space="0" w:color="auto"/>
              <w:right w:val="single" w:sz="12" w:space="0" w:color="auto"/>
            </w:tcBorders>
          </w:tcPr>
          <w:p w:rsidR="002623F2" w:rsidRDefault="002623F2">
            <w:pPr>
              <w:jc w:val="center"/>
              <w:rPr>
                <w:rFonts w:ascii="仿宋_GB2312" w:eastAsia="仿宋_GB2312"/>
                <w:sz w:val="24"/>
              </w:rPr>
            </w:pPr>
          </w:p>
        </w:tc>
      </w:tr>
      <w:tr w:rsidR="00840E26">
        <w:trPr>
          <w:trHeight w:val="567"/>
          <w:jc w:val="center"/>
        </w:trPr>
        <w:tc>
          <w:tcPr>
            <w:tcW w:w="977" w:type="dxa"/>
            <w:tcBorders>
              <w:left w:val="single" w:sz="12" w:space="0" w:color="auto"/>
            </w:tcBorders>
            <w:vAlign w:val="center"/>
          </w:tcPr>
          <w:p w:rsidR="00840E26" w:rsidRDefault="00840E26">
            <w:pPr>
              <w:jc w:val="center"/>
              <w:rPr>
                <w:rFonts w:ascii="仿宋_GB2312" w:eastAsia="仿宋_GB2312"/>
                <w:sz w:val="24"/>
              </w:rPr>
            </w:pPr>
          </w:p>
        </w:tc>
        <w:tc>
          <w:tcPr>
            <w:tcW w:w="1450" w:type="dxa"/>
            <w:vAlign w:val="center"/>
          </w:tcPr>
          <w:p w:rsidR="00840E26" w:rsidRDefault="00840E26">
            <w:pPr>
              <w:jc w:val="center"/>
              <w:rPr>
                <w:rFonts w:ascii="仿宋_GB2312" w:eastAsia="仿宋_GB2312"/>
                <w:sz w:val="24"/>
              </w:rPr>
            </w:pPr>
          </w:p>
        </w:tc>
        <w:tc>
          <w:tcPr>
            <w:tcW w:w="1620" w:type="dxa"/>
            <w:vAlign w:val="center"/>
          </w:tcPr>
          <w:p w:rsidR="00840E26" w:rsidRDefault="00840E26">
            <w:pPr>
              <w:jc w:val="center"/>
              <w:rPr>
                <w:rFonts w:ascii="仿宋_GB2312" w:eastAsia="仿宋_GB2312"/>
                <w:sz w:val="24"/>
              </w:rPr>
            </w:pPr>
          </w:p>
        </w:tc>
        <w:tc>
          <w:tcPr>
            <w:tcW w:w="1440" w:type="dxa"/>
            <w:vAlign w:val="center"/>
          </w:tcPr>
          <w:p w:rsidR="00840E26" w:rsidRDefault="00840E26">
            <w:pPr>
              <w:jc w:val="center"/>
              <w:rPr>
                <w:rFonts w:ascii="仿宋_GB2312" w:eastAsia="仿宋_GB2312"/>
                <w:sz w:val="24"/>
              </w:rPr>
            </w:pPr>
          </w:p>
        </w:tc>
        <w:tc>
          <w:tcPr>
            <w:tcW w:w="2873" w:type="dxa"/>
            <w:vAlign w:val="center"/>
          </w:tcPr>
          <w:p w:rsidR="00840E26" w:rsidRDefault="00840E26">
            <w:pPr>
              <w:jc w:val="center"/>
              <w:rPr>
                <w:rFonts w:ascii="仿宋_GB2312" w:eastAsia="仿宋_GB2312"/>
                <w:sz w:val="24"/>
              </w:rPr>
            </w:pPr>
          </w:p>
        </w:tc>
        <w:tc>
          <w:tcPr>
            <w:tcW w:w="2662" w:type="dxa"/>
            <w:vAlign w:val="center"/>
          </w:tcPr>
          <w:p w:rsidR="00840E26" w:rsidRDefault="00840E26">
            <w:pPr>
              <w:jc w:val="center"/>
              <w:rPr>
                <w:rFonts w:ascii="仿宋_GB2312" w:eastAsia="仿宋_GB2312"/>
                <w:sz w:val="24"/>
              </w:rPr>
            </w:pPr>
          </w:p>
        </w:tc>
        <w:tc>
          <w:tcPr>
            <w:tcW w:w="2736" w:type="dxa"/>
            <w:tcBorders>
              <w:left w:val="single" w:sz="4" w:space="0" w:color="auto"/>
              <w:right w:val="single" w:sz="12" w:space="0" w:color="auto"/>
            </w:tcBorders>
          </w:tcPr>
          <w:p w:rsidR="00840E26" w:rsidRDefault="00840E26">
            <w:pPr>
              <w:jc w:val="center"/>
              <w:rPr>
                <w:rFonts w:ascii="仿宋_GB2312" w:eastAsia="仿宋_GB2312"/>
                <w:sz w:val="24"/>
              </w:rPr>
            </w:pPr>
          </w:p>
        </w:tc>
      </w:tr>
      <w:tr w:rsidR="00840E26">
        <w:trPr>
          <w:trHeight w:val="567"/>
          <w:jc w:val="center"/>
        </w:trPr>
        <w:tc>
          <w:tcPr>
            <w:tcW w:w="977" w:type="dxa"/>
            <w:tcBorders>
              <w:left w:val="single" w:sz="12" w:space="0" w:color="auto"/>
            </w:tcBorders>
            <w:vAlign w:val="center"/>
          </w:tcPr>
          <w:p w:rsidR="00840E26" w:rsidRDefault="00840E26">
            <w:pPr>
              <w:jc w:val="center"/>
              <w:rPr>
                <w:rFonts w:ascii="仿宋_GB2312" w:eastAsia="仿宋_GB2312"/>
                <w:b/>
                <w:bCs/>
                <w:sz w:val="24"/>
              </w:rPr>
            </w:pPr>
          </w:p>
        </w:tc>
        <w:tc>
          <w:tcPr>
            <w:tcW w:w="1450" w:type="dxa"/>
            <w:vAlign w:val="center"/>
          </w:tcPr>
          <w:p w:rsidR="00840E26" w:rsidRDefault="00840E26">
            <w:pPr>
              <w:jc w:val="center"/>
              <w:rPr>
                <w:rFonts w:ascii="仿宋_GB2312" w:eastAsia="仿宋_GB2312"/>
                <w:b/>
                <w:bCs/>
                <w:sz w:val="24"/>
              </w:rPr>
            </w:pPr>
          </w:p>
        </w:tc>
        <w:tc>
          <w:tcPr>
            <w:tcW w:w="1620" w:type="dxa"/>
            <w:vAlign w:val="center"/>
          </w:tcPr>
          <w:p w:rsidR="00840E26" w:rsidRDefault="00840E26">
            <w:pPr>
              <w:jc w:val="center"/>
              <w:rPr>
                <w:rFonts w:ascii="仿宋_GB2312" w:eastAsia="仿宋_GB2312"/>
                <w:b/>
                <w:bCs/>
                <w:sz w:val="24"/>
              </w:rPr>
            </w:pPr>
          </w:p>
        </w:tc>
        <w:tc>
          <w:tcPr>
            <w:tcW w:w="1440" w:type="dxa"/>
            <w:vAlign w:val="center"/>
          </w:tcPr>
          <w:p w:rsidR="00840E26" w:rsidRDefault="00840E26">
            <w:pPr>
              <w:jc w:val="center"/>
              <w:rPr>
                <w:rFonts w:ascii="仿宋_GB2312" w:eastAsia="仿宋_GB2312"/>
                <w:b/>
                <w:bCs/>
                <w:sz w:val="24"/>
              </w:rPr>
            </w:pPr>
          </w:p>
        </w:tc>
        <w:tc>
          <w:tcPr>
            <w:tcW w:w="2873" w:type="dxa"/>
            <w:vAlign w:val="center"/>
          </w:tcPr>
          <w:p w:rsidR="00840E26" w:rsidRDefault="00840E26">
            <w:pPr>
              <w:jc w:val="center"/>
              <w:rPr>
                <w:rFonts w:ascii="仿宋_GB2312" w:eastAsia="仿宋_GB2312"/>
                <w:b/>
                <w:bCs/>
                <w:sz w:val="24"/>
              </w:rPr>
            </w:pPr>
          </w:p>
        </w:tc>
        <w:tc>
          <w:tcPr>
            <w:tcW w:w="2662" w:type="dxa"/>
            <w:vAlign w:val="center"/>
          </w:tcPr>
          <w:p w:rsidR="00840E26" w:rsidRDefault="00840E26">
            <w:pPr>
              <w:jc w:val="center"/>
              <w:rPr>
                <w:rFonts w:ascii="仿宋_GB2312" w:eastAsia="仿宋_GB2312"/>
                <w:b/>
                <w:bCs/>
                <w:sz w:val="24"/>
              </w:rPr>
            </w:pPr>
          </w:p>
        </w:tc>
        <w:tc>
          <w:tcPr>
            <w:tcW w:w="2736" w:type="dxa"/>
            <w:tcBorders>
              <w:left w:val="single" w:sz="4" w:space="0" w:color="auto"/>
              <w:right w:val="single" w:sz="12" w:space="0" w:color="auto"/>
            </w:tcBorders>
          </w:tcPr>
          <w:p w:rsidR="00840E26" w:rsidRDefault="00840E26">
            <w:pPr>
              <w:jc w:val="center"/>
              <w:rPr>
                <w:rFonts w:ascii="仿宋_GB2312" w:eastAsia="仿宋_GB2312"/>
                <w:b/>
                <w:bCs/>
                <w:sz w:val="24"/>
              </w:rPr>
            </w:pPr>
          </w:p>
        </w:tc>
      </w:tr>
      <w:tr w:rsidR="00840E26">
        <w:trPr>
          <w:trHeight w:val="567"/>
          <w:jc w:val="center"/>
        </w:trPr>
        <w:tc>
          <w:tcPr>
            <w:tcW w:w="977" w:type="dxa"/>
            <w:tcBorders>
              <w:left w:val="single" w:sz="12" w:space="0" w:color="auto"/>
            </w:tcBorders>
            <w:vAlign w:val="center"/>
          </w:tcPr>
          <w:p w:rsidR="00840E26" w:rsidRDefault="00840E26">
            <w:pPr>
              <w:jc w:val="center"/>
              <w:rPr>
                <w:rFonts w:ascii="仿宋_GB2312" w:eastAsia="仿宋_GB2312"/>
                <w:sz w:val="24"/>
              </w:rPr>
            </w:pPr>
          </w:p>
        </w:tc>
        <w:tc>
          <w:tcPr>
            <w:tcW w:w="1450" w:type="dxa"/>
            <w:vAlign w:val="center"/>
          </w:tcPr>
          <w:p w:rsidR="00840E26" w:rsidRDefault="00840E26">
            <w:pPr>
              <w:jc w:val="center"/>
              <w:rPr>
                <w:rFonts w:ascii="仿宋_GB2312" w:eastAsia="仿宋_GB2312"/>
                <w:sz w:val="24"/>
              </w:rPr>
            </w:pPr>
          </w:p>
        </w:tc>
        <w:tc>
          <w:tcPr>
            <w:tcW w:w="1620" w:type="dxa"/>
            <w:vAlign w:val="center"/>
          </w:tcPr>
          <w:p w:rsidR="00840E26" w:rsidRDefault="00840E26">
            <w:pPr>
              <w:jc w:val="center"/>
              <w:rPr>
                <w:rFonts w:ascii="仿宋_GB2312" w:eastAsia="仿宋_GB2312"/>
                <w:sz w:val="24"/>
              </w:rPr>
            </w:pPr>
          </w:p>
        </w:tc>
        <w:tc>
          <w:tcPr>
            <w:tcW w:w="1440" w:type="dxa"/>
            <w:vAlign w:val="center"/>
          </w:tcPr>
          <w:p w:rsidR="00840E26" w:rsidRDefault="00840E26">
            <w:pPr>
              <w:jc w:val="center"/>
              <w:rPr>
                <w:rFonts w:ascii="仿宋_GB2312" w:eastAsia="仿宋_GB2312"/>
                <w:sz w:val="24"/>
              </w:rPr>
            </w:pPr>
          </w:p>
        </w:tc>
        <w:tc>
          <w:tcPr>
            <w:tcW w:w="2873" w:type="dxa"/>
            <w:vAlign w:val="center"/>
          </w:tcPr>
          <w:p w:rsidR="00840E26" w:rsidRDefault="00840E26">
            <w:pPr>
              <w:jc w:val="center"/>
              <w:rPr>
                <w:rFonts w:ascii="仿宋_GB2312" w:eastAsia="仿宋_GB2312"/>
                <w:sz w:val="24"/>
              </w:rPr>
            </w:pPr>
          </w:p>
        </w:tc>
        <w:tc>
          <w:tcPr>
            <w:tcW w:w="2662" w:type="dxa"/>
            <w:vAlign w:val="center"/>
          </w:tcPr>
          <w:p w:rsidR="00840E26" w:rsidRDefault="00840E26">
            <w:pPr>
              <w:jc w:val="center"/>
              <w:rPr>
                <w:rFonts w:ascii="仿宋_GB2312" w:eastAsia="仿宋_GB2312"/>
                <w:sz w:val="24"/>
              </w:rPr>
            </w:pPr>
          </w:p>
        </w:tc>
        <w:tc>
          <w:tcPr>
            <w:tcW w:w="2736" w:type="dxa"/>
            <w:tcBorders>
              <w:left w:val="single" w:sz="4" w:space="0" w:color="auto"/>
              <w:right w:val="single" w:sz="12" w:space="0" w:color="auto"/>
            </w:tcBorders>
          </w:tcPr>
          <w:p w:rsidR="00840E26" w:rsidRDefault="00840E26">
            <w:pPr>
              <w:jc w:val="center"/>
              <w:rPr>
                <w:rFonts w:ascii="仿宋_GB2312" w:eastAsia="仿宋_GB2312"/>
                <w:sz w:val="24"/>
              </w:rPr>
            </w:pPr>
          </w:p>
        </w:tc>
      </w:tr>
      <w:tr w:rsidR="00840E26">
        <w:trPr>
          <w:trHeight w:val="567"/>
          <w:jc w:val="center"/>
        </w:trPr>
        <w:tc>
          <w:tcPr>
            <w:tcW w:w="977" w:type="dxa"/>
            <w:tcBorders>
              <w:left w:val="single" w:sz="12" w:space="0" w:color="auto"/>
            </w:tcBorders>
            <w:vAlign w:val="center"/>
          </w:tcPr>
          <w:p w:rsidR="00840E26" w:rsidRDefault="00840E26">
            <w:pPr>
              <w:jc w:val="center"/>
              <w:rPr>
                <w:rFonts w:ascii="仿宋_GB2312" w:eastAsia="仿宋_GB2312"/>
                <w:sz w:val="24"/>
              </w:rPr>
            </w:pPr>
          </w:p>
        </w:tc>
        <w:tc>
          <w:tcPr>
            <w:tcW w:w="1450" w:type="dxa"/>
            <w:vAlign w:val="center"/>
          </w:tcPr>
          <w:p w:rsidR="00840E26" w:rsidRDefault="00840E26">
            <w:pPr>
              <w:jc w:val="center"/>
              <w:rPr>
                <w:rFonts w:ascii="仿宋_GB2312" w:eastAsia="仿宋_GB2312"/>
                <w:sz w:val="24"/>
              </w:rPr>
            </w:pPr>
          </w:p>
        </w:tc>
        <w:tc>
          <w:tcPr>
            <w:tcW w:w="1620" w:type="dxa"/>
            <w:vAlign w:val="center"/>
          </w:tcPr>
          <w:p w:rsidR="00840E26" w:rsidRDefault="00840E26">
            <w:pPr>
              <w:jc w:val="center"/>
              <w:rPr>
                <w:rFonts w:ascii="仿宋_GB2312" w:eastAsia="仿宋_GB2312"/>
                <w:sz w:val="24"/>
              </w:rPr>
            </w:pPr>
          </w:p>
        </w:tc>
        <w:tc>
          <w:tcPr>
            <w:tcW w:w="1440" w:type="dxa"/>
            <w:vAlign w:val="center"/>
          </w:tcPr>
          <w:p w:rsidR="00840E26" w:rsidRDefault="00840E26">
            <w:pPr>
              <w:jc w:val="center"/>
              <w:rPr>
                <w:rFonts w:ascii="仿宋_GB2312" w:eastAsia="仿宋_GB2312"/>
                <w:sz w:val="24"/>
              </w:rPr>
            </w:pPr>
          </w:p>
        </w:tc>
        <w:tc>
          <w:tcPr>
            <w:tcW w:w="2873" w:type="dxa"/>
            <w:vAlign w:val="center"/>
          </w:tcPr>
          <w:p w:rsidR="00840E26" w:rsidRDefault="00840E26">
            <w:pPr>
              <w:jc w:val="center"/>
              <w:rPr>
                <w:rFonts w:ascii="仿宋_GB2312" w:eastAsia="仿宋_GB2312"/>
                <w:sz w:val="24"/>
              </w:rPr>
            </w:pPr>
          </w:p>
        </w:tc>
        <w:tc>
          <w:tcPr>
            <w:tcW w:w="2662" w:type="dxa"/>
            <w:vAlign w:val="center"/>
          </w:tcPr>
          <w:p w:rsidR="00840E26" w:rsidRDefault="00840E26">
            <w:pPr>
              <w:jc w:val="center"/>
              <w:rPr>
                <w:rFonts w:ascii="仿宋_GB2312" w:eastAsia="仿宋_GB2312"/>
                <w:sz w:val="24"/>
              </w:rPr>
            </w:pPr>
          </w:p>
        </w:tc>
        <w:tc>
          <w:tcPr>
            <w:tcW w:w="2736" w:type="dxa"/>
            <w:tcBorders>
              <w:left w:val="single" w:sz="4" w:space="0" w:color="auto"/>
              <w:right w:val="single" w:sz="12" w:space="0" w:color="auto"/>
            </w:tcBorders>
          </w:tcPr>
          <w:p w:rsidR="00840E26" w:rsidRDefault="00840E26">
            <w:pPr>
              <w:jc w:val="center"/>
              <w:rPr>
                <w:rFonts w:ascii="仿宋_GB2312" w:eastAsia="仿宋_GB2312"/>
                <w:sz w:val="24"/>
              </w:rPr>
            </w:pPr>
          </w:p>
        </w:tc>
      </w:tr>
      <w:tr w:rsidR="00840E26">
        <w:trPr>
          <w:trHeight w:val="567"/>
          <w:jc w:val="center"/>
        </w:trPr>
        <w:tc>
          <w:tcPr>
            <w:tcW w:w="977" w:type="dxa"/>
            <w:tcBorders>
              <w:left w:val="single" w:sz="12" w:space="0" w:color="auto"/>
            </w:tcBorders>
            <w:vAlign w:val="center"/>
          </w:tcPr>
          <w:p w:rsidR="00840E26" w:rsidRDefault="00840E26">
            <w:pPr>
              <w:jc w:val="center"/>
              <w:rPr>
                <w:rFonts w:ascii="仿宋_GB2312" w:eastAsia="仿宋_GB2312"/>
                <w:sz w:val="24"/>
              </w:rPr>
            </w:pPr>
          </w:p>
        </w:tc>
        <w:tc>
          <w:tcPr>
            <w:tcW w:w="1450" w:type="dxa"/>
            <w:vAlign w:val="center"/>
          </w:tcPr>
          <w:p w:rsidR="00840E26" w:rsidRDefault="00840E26">
            <w:pPr>
              <w:jc w:val="center"/>
              <w:rPr>
                <w:rFonts w:ascii="仿宋_GB2312" w:eastAsia="仿宋_GB2312"/>
                <w:sz w:val="24"/>
              </w:rPr>
            </w:pPr>
          </w:p>
        </w:tc>
        <w:tc>
          <w:tcPr>
            <w:tcW w:w="1620" w:type="dxa"/>
            <w:vAlign w:val="center"/>
          </w:tcPr>
          <w:p w:rsidR="00840E26" w:rsidRDefault="00840E26">
            <w:pPr>
              <w:jc w:val="center"/>
              <w:rPr>
                <w:rFonts w:ascii="仿宋_GB2312" w:eastAsia="仿宋_GB2312"/>
                <w:sz w:val="24"/>
              </w:rPr>
            </w:pPr>
          </w:p>
        </w:tc>
        <w:tc>
          <w:tcPr>
            <w:tcW w:w="1440" w:type="dxa"/>
            <w:vAlign w:val="center"/>
          </w:tcPr>
          <w:p w:rsidR="00840E26" w:rsidRDefault="00840E26">
            <w:pPr>
              <w:jc w:val="center"/>
              <w:rPr>
                <w:rFonts w:ascii="仿宋_GB2312" w:eastAsia="仿宋_GB2312"/>
                <w:sz w:val="24"/>
              </w:rPr>
            </w:pPr>
          </w:p>
        </w:tc>
        <w:tc>
          <w:tcPr>
            <w:tcW w:w="2873" w:type="dxa"/>
            <w:vAlign w:val="center"/>
          </w:tcPr>
          <w:p w:rsidR="00840E26" w:rsidRDefault="00840E26">
            <w:pPr>
              <w:jc w:val="center"/>
              <w:rPr>
                <w:rFonts w:ascii="仿宋_GB2312" w:eastAsia="仿宋_GB2312"/>
                <w:sz w:val="24"/>
              </w:rPr>
            </w:pPr>
          </w:p>
        </w:tc>
        <w:tc>
          <w:tcPr>
            <w:tcW w:w="2662" w:type="dxa"/>
            <w:vAlign w:val="center"/>
          </w:tcPr>
          <w:p w:rsidR="00840E26" w:rsidRDefault="00840E26">
            <w:pPr>
              <w:jc w:val="center"/>
              <w:rPr>
                <w:rFonts w:ascii="仿宋_GB2312" w:eastAsia="仿宋_GB2312"/>
                <w:sz w:val="24"/>
              </w:rPr>
            </w:pPr>
          </w:p>
        </w:tc>
        <w:tc>
          <w:tcPr>
            <w:tcW w:w="2736" w:type="dxa"/>
            <w:tcBorders>
              <w:left w:val="single" w:sz="4" w:space="0" w:color="auto"/>
              <w:right w:val="single" w:sz="12" w:space="0" w:color="auto"/>
            </w:tcBorders>
          </w:tcPr>
          <w:p w:rsidR="00840E26" w:rsidRDefault="00840E26">
            <w:pPr>
              <w:jc w:val="center"/>
              <w:rPr>
                <w:rFonts w:ascii="仿宋_GB2312" w:eastAsia="仿宋_GB2312"/>
                <w:sz w:val="24"/>
              </w:rPr>
            </w:pPr>
          </w:p>
        </w:tc>
      </w:tr>
      <w:tr w:rsidR="00840E26">
        <w:trPr>
          <w:trHeight w:val="567"/>
          <w:jc w:val="center"/>
        </w:trPr>
        <w:tc>
          <w:tcPr>
            <w:tcW w:w="977" w:type="dxa"/>
            <w:tcBorders>
              <w:left w:val="single" w:sz="12" w:space="0" w:color="auto"/>
            </w:tcBorders>
            <w:vAlign w:val="center"/>
          </w:tcPr>
          <w:p w:rsidR="00840E26" w:rsidRDefault="00840E26">
            <w:pPr>
              <w:jc w:val="center"/>
              <w:rPr>
                <w:rFonts w:ascii="仿宋_GB2312" w:eastAsia="仿宋_GB2312"/>
                <w:sz w:val="24"/>
              </w:rPr>
            </w:pPr>
          </w:p>
        </w:tc>
        <w:tc>
          <w:tcPr>
            <w:tcW w:w="1450" w:type="dxa"/>
            <w:vAlign w:val="center"/>
          </w:tcPr>
          <w:p w:rsidR="00840E26" w:rsidRDefault="00840E26">
            <w:pPr>
              <w:jc w:val="center"/>
              <w:rPr>
                <w:rFonts w:ascii="仿宋_GB2312" w:eastAsia="仿宋_GB2312"/>
                <w:sz w:val="24"/>
              </w:rPr>
            </w:pPr>
          </w:p>
        </w:tc>
        <w:tc>
          <w:tcPr>
            <w:tcW w:w="1620" w:type="dxa"/>
            <w:vAlign w:val="center"/>
          </w:tcPr>
          <w:p w:rsidR="00840E26" w:rsidRDefault="00840E26">
            <w:pPr>
              <w:jc w:val="center"/>
              <w:rPr>
                <w:rFonts w:ascii="仿宋_GB2312" w:eastAsia="仿宋_GB2312"/>
                <w:sz w:val="24"/>
              </w:rPr>
            </w:pPr>
          </w:p>
        </w:tc>
        <w:tc>
          <w:tcPr>
            <w:tcW w:w="1440" w:type="dxa"/>
            <w:vAlign w:val="center"/>
          </w:tcPr>
          <w:p w:rsidR="00840E26" w:rsidRDefault="00840E26">
            <w:pPr>
              <w:jc w:val="center"/>
              <w:rPr>
                <w:rFonts w:ascii="仿宋_GB2312" w:eastAsia="仿宋_GB2312"/>
                <w:sz w:val="24"/>
              </w:rPr>
            </w:pPr>
          </w:p>
        </w:tc>
        <w:tc>
          <w:tcPr>
            <w:tcW w:w="2873" w:type="dxa"/>
            <w:vAlign w:val="center"/>
          </w:tcPr>
          <w:p w:rsidR="00840E26" w:rsidRDefault="00840E26">
            <w:pPr>
              <w:jc w:val="center"/>
              <w:rPr>
                <w:rFonts w:ascii="仿宋_GB2312" w:eastAsia="仿宋_GB2312"/>
                <w:sz w:val="24"/>
              </w:rPr>
            </w:pPr>
          </w:p>
        </w:tc>
        <w:tc>
          <w:tcPr>
            <w:tcW w:w="2662" w:type="dxa"/>
            <w:vAlign w:val="center"/>
          </w:tcPr>
          <w:p w:rsidR="00840E26" w:rsidRDefault="00840E26">
            <w:pPr>
              <w:jc w:val="center"/>
              <w:rPr>
                <w:rFonts w:ascii="仿宋_GB2312" w:eastAsia="仿宋_GB2312"/>
                <w:sz w:val="24"/>
              </w:rPr>
            </w:pPr>
          </w:p>
        </w:tc>
        <w:tc>
          <w:tcPr>
            <w:tcW w:w="2736" w:type="dxa"/>
            <w:tcBorders>
              <w:left w:val="single" w:sz="4" w:space="0" w:color="auto"/>
              <w:right w:val="single" w:sz="12" w:space="0" w:color="auto"/>
            </w:tcBorders>
          </w:tcPr>
          <w:p w:rsidR="00840E26" w:rsidRDefault="00840E26">
            <w:pPr>
              <w:jc w:val="center"/>
              <w:rPr>
                <w:rFonts w:ascii="仿宋_GB2312" w:eastAsia="仿宋_GB2312"/>
                <w:sz w:val="24"/>
              </w:rPr>
            </w:pPr>
          </w:p>
        </w:tc>
      </w:tr>
    </w:tbl>
    <w:p w:rsidR="00840E26" w:rsidRDefault="00665171">
      <w:pPr>
        <w:rPr>
          <w:rFonts w:ascii="仿宋_GB2312" w:eastAsia="仿宋_GB2312"/>
          <w:bCs/>
          <w:sz w:val="24"/>
        </w:rPr>
      </w:pPr>
      <w:r>
        <w:rPr>
          <w:rFonts w:cs="宋体" w:hint="eastAsia"/>
          <w:szCs w:val="21"/>
        </w:rPr>
        <w:t xml:space="preserve">                                                                                                                   </w:t>
      </w:r>
      <w:r>
        <w:rPr>
          <w:rFonts w:ascii="仿宋_GB2312" w:eastAsia="仿宋_GB2312" w:hint="eastAsia"/>
          <w:bCs/>
          <w:sz w:val="24"/>
        </w:rPr>
        <w:t>（单位公章）</w:t>
      </w:r>
    </w:p>
    <w:p w:rsidR="00840E26" w:rsidRDefault="00840E26">
      <w:pPr>
        <w:rPr>
          <w:rFonts w:eastAsia="黑体"/>
          <w:szCs w:val="21"/>
        </w:rPr>
        <w:sectPr w:rsidR="00840E26">
          <w:pgSz w:w="16838" w:h="11906" w:orient="landscape"/>
          <w:pgMar w:top="779" w:right="1440" w:bottom="1869" w:left="1440" w:header="851" w:footer="992" w:gutter="0"/>
          <w:cols w:space="720"/>
          <w:docGrid w:type="linesAndChars" w:linePitch="312"/>
        </w:sectPr>
      </w:pPr>
    </w:p>
    <w:p w:rsidR="00840E26" w:rsidRDefault="00665171">
      <w:pPr>
        <w:tabs>
          <w:tab w:val="left" w:pos="4860"/>
          <w:tab w:val="left" w:pos="5040"/>
          <w:tab w:val="left" w:pos="5220"/>
        </w:tabs>
        <w:jc w:val="center"/>
        <w:rPr>
          <w:b/>
          <w:sz w:val="32"/>
          <w:szCs w:val="32"/>
        </w:rPr>
      </w:pPr>
      <w:r>
        <w:rPr>
          <w:rFonts w:hint="eastAsia"/>
          <w:b/>
          <w:sz w:val="32"/>
          <w:szCs w:val="32"/>
        </w:rPr>
        <w:lastRenderedPageBreak/>
        <w:t>五、建筑起重机械出租单位自有建筑起重机械情况一览表（一）</w:t>
      </w:r>
    </w:p>
    <w:p w:rsidR="00840E26" w:rsidRDefault="00665171">
      <w:pPr>
        <w:rPr>
          <w:color w:val="000000"/>
          <w:szCs w:val="21"/>
        </w:rPr>
      </w:pPr>
      <w:r>
        <w:rPr>
          <w:rFonts w:hint="eastAsia"/>
          <w:color w:val="000000"/>
          <w:szCs w:val="21"/>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2410"/>
        <w:gridCol w:w="1399"/>
        <w:gridCol w:w="1620"/>
      </w:tblGrid>
      <w:tr w:rsidR="00840E26" w:rsidTr="002623F2">
        <w:trPr>
          <w:trHeight w:val="607"/>
        </w:trPr>
        <w:tc>
          <w:tcPr>
            <w:tcW w:w="675" w:type="dxa"/>
            <w:vAlign w:val="center"/>
          </w:tcPr>
          <w:p w:rsidR="00840E26" w:rsidRDefault="00665171">
            <w:pPr>
              <w:jc w:val="center"/>
              <w:rPr>
                <w:b/>
                <w:szCs w:val="21"/>
              </w:rPr>
            </w:pPr>
            <w:r>
              <w:rPr>
                <w:rFonts w:hint="eastAsia"/>
                <w:b/>
                <w:szCs w:val="21"/>
              </w:rPr>
              <w:t>序号</w:t>
            </w:r>
          </w:p>
        </w:tc>
        <w:tc>
          <w:tcPr>
            <w:tcW w:w="1560" w:type="dxa"/>
            <w:vAlign w:val="center"/>
          </w:tcPr>
          <w:p w:rsidR="00840E26" w:rsidRDefault="00665171">
            <w:pPr>
              <w:jc w:val="center"/>
              <w:rPr>
                <w:b/>
                <w:szCs w:val="21"/>
              </w:rPr>
            </w:pPr>
            <w:r>
              <w:rPr>
                <w:rFonts w:hint="eastAsia"/>
                <w:b/>
                <w:szCs w:val="21"/>
              </w:rPr>
              <w:t>起重机械名称</w:t>
            </w:r>
          </w:p>
        </w:tc>
        <w:tc>
          <w:tcPr>
            <w:tcW w:w="1984" w:type="dxa"/>
            <w:vAlign w:val="center"/>
          </w:tcPr>
          <w:p w:rsidR="00840E26" w:rsidRDefault="00665171">
            <w:pPr>
              <w:jc w:val="center"/>
              <w:rPr>
                <w:b/>
                <w:szCs w:val="21"/>
              </w:rPr>
            </w:pPr>
            <w:r>
              <w:rPr>
                <w:rFonts w:hint="eastAsia"/>
                <w:b/>
                <w:szCs w:val="21"/>
              </w:rPr>
              <w:t>型号</w:t>
            </w:r>
          </w:p>
        </w:tc>
        <w:tc>
          <w:tcPr>
            <w:tcW w:w="2410" w:type="dxa"/>
            <w:vAlign w:val="center"/>
          </w:tcPr>
          <w:p w:rsidR="00840E26" w:rsidRDefault="00665171">
            <w:pPr>
              <w:jc w:val="center"/>
              <w:rPr>
                <w:b/>
                <w:szCs w:val="21"/>
              </w:rPr>
            </w:pPr>
            <w:r>
              <w:rPr>
                <w:rFonts w:hint="eastAsia"/>
                <w:b/>
                <w:szCs w:val="21"/>
              </w:rPr>
              <w:t>制造单位</w:t>
            </w:r>
          </w:p>
        </w:tc>
        <w:tc>
          <w:tcPr>
            <w:tcW w:w="1399" w:type="dxa"/>
            <w:vAlign w:val="center"/>
          </w:tcPr>
          <w:p w:rsidR="00840E26" w:rsidRDefault="00665171">
            <w:pPr>
              <w:jc w:val="center"/>
              <w:rPr>
                <w:b/>
                <w:szCs w:val="21"/>
              </w:rPr>
            </w:pPr>
            <w:r>
              <w:rPr>
                <w:rFonts w:hint="eastAsia"/>
                <w:b/>
                <w:szCs w:val="21"/>
              </w:rPr>
              <w:t>出厂日期</w:t>
            </w:r>
          </w:p>
        </w:tc>
        <w:tc>
          <w:tcPr>
            <w:tcW w:w="1620" w:type="dxa"/>
            <w:vAlign w:val="center"/>
          </w:tcPr>
          <w:p w:rsidR="00840E26" w:rsidRDefault="00665171">
            <w:pPr>
              <w:jc w:val="center"/>
              <w:rPr>
                <w:b/>
                <w:szCs w:val="21"/>
              </w:rPr>
            </w:pPr>
            <w:r>
              <w:rPr>
                <w:rFonts w:hint="eastAsia"/>
                <w:b/>
                <w:szCs w:val="21"/>
              </w:rPr>
              <w:t>产权备案证号</w:t>
            </w:r>
          </w:p>
        </w:tc>
      </w:tr>
      <w:tr w:rsidR="00840E26" w:rsidTr="002623F2">
        <w:trPr>
          <w:trHeight w:val="628"/>
        </w:trPr>
        <w:tc>
          <w:tcPr>
            <w:tcW w:w="675" w:type="dxa"/>
            <w:vAlign w:val="center"/>
          </w:tcPr>
          <w:p w:rsidR="00840E26" w:rsidRDefault="00665171">
            <w:pPr>
              <w:jc w:val="center"/>
              <w:rPr>
                <w:b/>
                <w:szCs w:val="21"/>
              </w:rPr>
            </w:pPr>
            <w:r>
              <w:rPr>
                <w:rFonts w:hint="eastAsia"/>
                <w:b/>
                <w:szCs w:val="21"/>
              </w:rPr>
              <w:t>1</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塔式起重机</w:t>
            </w:r>
          </w:p>
        </w:tc>
        <w:tc>
          <w:tcPr>
            <w:tcW w:w="1984" w:type="dxa"/>
            <w:vAlign w:val="center"/>
          </w:tcPr>
          <w:p w:rsidR="00840E26" w:rsidRDefault="00665171">
            <w:pPr>
              <w:jc w:val="center"/>
              <w:rPr>
                <w:rFonts w:ascii="宋体" w:hAnsi="宋体" w:cs="宋体"/>
                <w:b/>
                <w:szCs w:val="21"/>
              </w:rPr>
            </w:pPr>
            <w:r>
              <w:rPr>
                <w:rFonts w:ascii="宋体" w:hAnsi="宋体" w:cs="宋体" w:hint="eastAsia"/>
                <w:b/>
                <w:szCs w:val="21"/>
              </w:rPr>
              <w:t>QTZ80(TC6013A-6)</w:t>
            </w:r>
          </w:p>
        </w:tc>
        <w:tc>
          <w:tcPr>
            <w:tcW w:w="2410" w:type="dxa"/>
            <w:vAlign w:val="center"/>
          </w:tcPr>
          <w:p w:rsidR="00840E26" w:rsidRDefault="00665171">
            <w:pPr>
              <w:jc w:val="center"/>
              <w:rPr>
                <w:rFonts w:ascii="宋体" w:hAnsi="宋体" w:cs="宋体"/>
                <w:b/>
                <w:szCs w:val="21"/>
              </w:rPr>
            </w:pPr>
            <w:r>
              <w:rPr>
                <w:rFonts w:ascii="宋体" w:hAnsi="宋体" w:cs="宋体" w:hint="eastAsia"/>
                <w:b/>
                <w:szCs w:val="21"/>
              </w:rPr>
              <w:t>长沙中联重工科技发展股份有限公司</w:t>
            </w:r>
          </w:p>
        </w:tc>
        <w:tc>
          <w:tcPr>
            <w:tcW w:w="1399" w:type="dxa"/>
            <w:vAlign w:val="center"/>
          </w:tcPr>
          <w:p w:rsidR="00840E26" w:rsidRDefault="00665171">
            <w:pPr>
              <w:jc w:val="center"/>
              <w:rPr>
                <w:rFonts w:ascii="宋体" w:hAnsi="宋体" w:cs="宋体"/>
                <w:b/>
                <w:szCs w:val="21"/>
              </w:rPr>
            </w:pPr>
            <w:r>
              <w:rPr>
                <w:rFonts w:ascii="宋体" w:hAnsi="宋体" w:cs="宋体" w:hint="eastAsia"/>
                <w:b/>
                <w:szCs w:val="21"/>
              </w:rPr>
              <w:t>2011-2-25</w:t>
            </w:r>
          </w:p>
        </w:tc>
        <w:tc>
          <w:tcPr>
            <w:tcW w:w="1620" w:type="dxa"/>
            <w:vAlign w:val="center"/>
          </w:tcPr>
          <w:p w:rsidR="00840E26" w:rsidRDefault="00665171">
            <w:pPr>
              <w:jc w:val="center"/>
              <w:rPr>
                <w:rFonts w:ascii="宋体" w:hAnsi="宋体" w:cs="宋体"/>
                <w:b/>
                <w:szCs w:val="21"/>
              </w:rPr>
            </w:pPr>
            <w:r>
              <w:rPr>
                <w:rFonts w:ascii="宋体" w:hAnsi="宋体" w:cs="宋体" w:hint="eastAsia"/>
                <w:b/>
                <w:szCs w:val="21"/>
              </w:rPr>
              <w:t>粤JT-S00059</w:t>
            </w:r>
          </w:p>
          <w:p w:rsidR="00840E26" w:rsidRDefault="00665171">
            <w:pPr>
              <w:jc w:val="center"/>
              <w:rPr>
                <w:rFonts w:ascii="宋体" w:hAnsi="宋体" w:cs="宋体"/>
                <w:b/>
                <w:szCs w:val="21"/>
              </w:rPr>
            </w:pPr>
            <w:r>
              <w:rPr>
                <w:rFonts w:ascii="宋体" w:hAnsi="宋体" w:cs="宋体" w:hint="eastAsia"/>
                <w:b/>
                <w:szCs w:val="21"/>
              </w:rPr>
              <w:t>/TJ000913</w:t>
            </w:r>
          </w:p>
        </w:tc>
      </w:tr>
      <w:tr w:rsidR="00840E26" w:rsidTr="002623F2">
        <w:trPr>
          <w:trHeight w:val="628"/>
        </w:trPr>
        <w:tc>
          <w:tcPr>
            <w:tcW w:w="675" w:type="dxa"/>
            <w:vAlign w:val="center"/>
          </w:tcPr>
          <w:p w:rsidR="00840E26" w:rsidRDefault="00665171">
            <w:pPr>
              <w:jc w:val="center"/>
              <w:rPr>
                <w:b/>
                <w:szCs w:val="21"/>
              </w:rPr>
            </w:pPr>
            <w:r>
              <w:rPr>
                <w:rFonts w:hint="eastAsia"/>
                <w:b/>
                <w:szCs w:val="21"/>
              </w:rPr>
              <w:t>2</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塔式起重机</w:t>
            </w:r>
          </w:p>
        </w:tc>
        <w:tc>
          <w:tcPr>
            <w:tcW w:w="1984" w:type="dxa"/>
            <w:vAlign w:val="center"/>
          </w:tcPr>
          <w:p w:rsidR="00840E26" w:rsidRDefault="00665171">
            <w:pPr>
              <w:jc w:val="center"/>
              <w:rPr>
                <w:rFonts w:ascii="宋体" w:hAnsi="宋体" w:cs="宋体"/>
                <w:b/>
                <w:szCs w:val="21"/>
              </w:rPr>
            </w:pPr>
            <w:r>
              <w:rPr>
                <w:rFonts w:ascii="宋体" w:hAnsi="宋体" w:cs="宋体" w:hint="eastAsia"/>
                <w:b/>
                <w:szCs w:val="21"/>
              </w:rPr>
              <w:t>QTZ100(TC6513-6)</w:t>
            </w:r>
          </w:p>
        </w:tc>
        <w:tc>
          <w:tcPr>
            <w:tcW w:w="2410" w:type="dxa"/>
            <w:vAlign w:val="center"/>
          </w:tcPr>
          <w:p w:rsidR="00840E26" w:rsidRDefault="00665171">
            <w:pPr>
              <w:jc w:val="center"/>
              <w:rPr>
                <w:rFonts w:ascii="宋体" w:hAnsi="宋体" w:cs="宋体"/>
                <w:b/>
                <w:szCs w:val="21"/>
              </w:rPr>
            </w:pPr>
            <w:r>
              <w:rPr>
                <w:rFonts w:ascii="宋体" w:hAnsi="宋体" w:cs="宋体" w:hint="eastAsia"/>
                <w:b/>
                <w:szCs w:val="21"/>
              </w:rPr>
              <w:t>中联重科股份有限公司</w:t>
            </w:r>
          </w:p>
        </w:tc>
        <w:tc>
          <w:tcPr>
            <w:tcW w:w="1399" w:type="dxa"/>
            <w:vAlign w:val="center"/>
          </w:tcPr>
          <w:p w:rsidR="00840E26" w:rsidRDefault="00665171">
            <w:pPr>
              <w:jc w:val="center"/>
              <w:rPr>
                <w:rFonts w:ascii="宋体" w:hAnsi="宋体" w:cs="宋体"/>
                <w:b/>
                <w:szCs w:val="21"/>
              </w:rPr>
            </w:pPr>
            <w:r>
              <w:rPr>
                <w:rFonts w:ascii="宋体" w:hAnsi="宋体" w:cs="宋体" w:hint="eastAsia"/>
                <w:b/>
                <w:szCs w:val="21"/>
              </w:rPr>
              <w:t>2016/3/12</w:t>
            </w:r>
          </w:p>
        </w:tc>
        <w:tc>
          <w:tcPr>
            <w:tcW w:w="1620" w:type="dxa"/>
            <w:vAlign w:val="center"/>
          </w:tcPr>
          <w:p w:rsidR="00840E26" w:rsidRDefault="00665171">
            <w:pPr>
              <w:jc w:val="center"/>
              <w:rPr>
                <w:rFonts w:ascii="宋体" w:hAnsi="宋体" w:cs="宋体"/>
                <w:b/>
                <w:szCs w:val="21"/>
              </w:rPr>
            </w:pPr>
            <w:r>
              <w:rPr>
                <w:rFonts w:ascii="宋体" w:hAnsi="宋体" w:cs="宋体" w:hint="eastAsia"/>
                <w:b/>
                <w:szCs w:val="21"/>
              </w:rPr>
              <w:t>粤JT-S00044</w:t>
            </w:r>
          </w:p>
          <w:p w:rsidR="00840E26" w:rsidRDefault="00665171">
            <w:pPr>
              <w:jc w:val="center"/>
              <w:rPr>
                <w:rFonts w:ascii="宋体" w:hAnsi="宋体" w:cs="宋体"/>
                <w:b/>
                <w:szCs w:val="21"/>
              </w:rPr>
            </w:pPr>
            <w:r>
              <w:rPr>
                <w:rFonts w:ascii="宋体" w:hAnsi="宋体" w:cs="宋体" w:hint="eastAsia"/>
                <w:b/>
                <w:szCs w:val="21"/>
              </w:rPr>
              <w:t>/TJ000731</w:t>
            </w:r>
          </w:p>
        </w:tc>
      </w:tr>
      <w:tr w:rsidR="00840E26" w:rsidTr="002623F2">
        <w:trPr>
          <w:trHeight w:val="628"/>
        </w:trPr>
        <w:tc>
          <w:tcPr>
            <w:tcW w:w="675" w:type="dxa"/>
            <w:vAlign w:val="center"/>
          </w:tcPr>
          <w:p w:rsidR="00840E26" w:rsidRDefault="00665171">
            <w:pPr>
              <w:jc w:val="center"/>
              <w:rPr>
                <w:b/>
                <w:szCs w:val="21"/>
              </w:rPr>
            </w:pPr>
            <w:r>
              <w:rPr>
                <w:rFonts w:hint="eastAsia"/>
                <w:b/>
                <w:szCs w:val="21"/>
              </w:rPr>
              <w:t>3</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塔式起重机</w:t>
            </w:r>
          </w:p>
        </w:tc>
        <w:tc>
          <w:tcPr>
            <w:tcW w:w="1984" w:type="dxa"/>
            <w:vAlign w:val="center"/>
          </w:tcPr>
          <w:p w:rsidR="00840E26" w:rsidRDefault="00665171">
            <w:pPr>
              <w:jc w:val="center"/>
              <w:rPr>
                <w:rFonts w:ascii="宋体" w:hAnsi="宋体" w:cs="宋体"/>
                <w:b/>
                <w:szCs w:val="21"/>
              </w:rPr>
            </w:pPr>
            <w:r>
              <w:rPr>
                <w:rFonts w:ascii="宋体" w:hAnsi="宋体" w:cs="宋体" w:hint="eastAsia"/>
                <w:b/>
                <w:szCs w:val="21"/>
              </w:rPr>
              <w:t>QTZ100(TC6513-6)</w:t>
            </w:r>
          </w:p>
        </w:tc>
        <w:tc>
          <w:tcPr>
            <w:tcW w:w="2410" w:type="dxa"/>
            <w:vAlign w:val="center"/>
          </w:tcPr>
          <w:p w:rsidR="00840E26" w:rsidRDefault="00665171">
            <w:pPr>
              <w:jc w:val="center"/>
              <w:rPr>
                <w:rFonts w:ascii="宋体" w:hAnsi="宋体" w:cs="宋体"/>
                <w:b/>
                <w:szCs w:val="21"/>
              </w:rPr>
            </w:pPr>
            <w:r>
              <w:rPr>
                <w:rFonts w:ascii="宋体" w:hAnsi="宋体" w:cs="宋体" w:hint="eastAsia"/>
                <w:b/>
                <w:szCs w:val="21"/>
              </w:rPr>
              <w:t>中联重科股份有限公司</w:t>
            </w:r>
          </w:p>
        </w:tc>
        <w:tc>
          <w:tcPr>
            <w:tcW w:w="1399" w:type="dxa"/>
            <w:vAlign w:val="center"/>
          </w:tcPr>
          <w:p w:rsidR="00840E26" w:rsidRDefault="00665171">
            <w:pPr>
              <w:jc w:val="center"/>
              <w:rPr>
                <w:rFonts w:ascii="宋体" w:hAnsi="宋体" w:cs="宋体"/>
                <w:b/>
                <w:szCs w:val="21"/>
              </w:rPr>
            </w:pPr>
            <w:r>
              <w:rPr>
                <w:rFonts w:ascii="宋体" w:hAnsi="宋体" w:cs="宋体" w:hint="eastAsia"/>
                <w:b/>
                <w:szCs w:val="21"/>
              </w:rPr>
              <w:t>2016/5/6</w:t>
            </w:r>
          </w:p>
        </w:tc>
        <w:tc>
          <w:tcPr>
            <w:tcW w:w="1620" w:type="dxa"/>
            <w:vAlign w:val="center"/>
          </w:tcPr>
          <w:p w:rsidR="00840E26" w:rsidRDefault="00665171">
            <w:pPr>
              <w:jc w:val="center"/>
              <w:rPr>
                <w:rFonts w:ascii="宋体" w:hAnsi="宋体" w:cs="宋体"/>
                <w:b/>
                <w:szCs w:val="21"/>
              </w:rPr>
            </w:pPr>
            <w:r>
              <w:rPr>
                <w:rFonts w:ascii="宋体" w:hAnsi="宋体" w:cs="宋体" w:hint="eastAsia"/>
                <w:b/>
                <w:szCs w:val="21"/>
              </w:rPr>
              <w:t>粤JT-S00045</w:t>
            </w:r>
          </w:p>
          <w:p w:rsidR="00840E26" w:rsidRDefault="00665171">
            <w:pPr>
              <w:jc w:val="center"/>
              <w:rPr>
                <w:rFonts w:ascii="宋体" w:hAnsi="宋体" w:cs="宋体"/>
                <w:b/>
                <w:szCs w:val="21"/>
              </w:rPr>
            </w:pPr>
            <w:r>
              <w:rPr>
                <w:rFonts w:ascii="宋体" w:hAnsi="宋体" w:cs="宋体" w:hint="eastAsia"/>
                <w:b/>
                <w:szCs w:val="21"/>
              </w:rPr>
              <w:t>/TJ000738</w:t>
            </w:r>
          </w:p>
        </w:tc>
      </w:tr>
      <w:tr w:rsidR="00840E26" w:rsidTr="002623F2">
        <w:trPr>
          <w:trHeight w:val="628"/>
        </w:trPr>
        <w:tc>
          <w:tcPr>
            <w:tcW w:w="675" w:type="dxa"/>
            <w:vAlign w:val="center"/>
          </w:tcPr>
          <w:p w:rsidR="00840E26" w:rsidRDefault="00665171">
            <w:pPr>
              <w:jc w:val="center"/>
              <w:rPr>
                <w:b/>
                <w:szCs w:val="21"/>
              </w:rPr>
            </w:pPr>
            <w:r>
              <w:rPr>
                <w:rFonts w:hint="eastAsia"/>
                <w:b/>
                <w:szCs w:val="21"/>
              </w:rPr>
              <w:t>4</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塔式起重机</w:t>
            </w:r>
          </w:p>
        </w:tc>
        <w:tc>
          <w:tcPr>
            <w:tcW w:w="1984" w:type="dxa"/>
            <w:vAlign w:val="center"/>
          </w:tcPr>
          <w:p w:rsidR="00840E26" w:rsidRDefault="00665171">
            <w:pPr>
              <w:jc w:val="center"/>
              <w:rPr>
                <w:rFonts w:ascii="宋体" w:hAnsi="宋体" w:cs="宋体"/>
                <w:b/>
                <w:szCs w:val="21"/>
              </w:rPr>
            </w:pPr>
            <w:r>
              <w:rPr>
                <w:rFonts w:ascii="宋体" w:hAnsi="宋体" w:cs="宋体" w:hint="eastAsia"/>
                <w:b/>
                <w:szCs w:val="21"/>
              </w:rPr>
              <w:t>QTZ100(TC6513-6)</w:t>
            </w:r>
          </w:p>
        </w:tc>
        <w:tc>
          <w:tcPr>
            <w:tcW w:w="2410" w:type="dxa"/>
            <w:vAlign w:val="center"/>
          </w:tcPr>
          <w:p w:rsidR="00840E26" w:rsidRDefault="00665171">
            <w:pPr>
              <w:jc w:val="center"/>
              <w:rPr>
                <w:rFonts w:ascii="宋体" w:hAnsi="宋体" w:cs="宋体"/>
                <w:b/>
                <w:szCs w:val="21"/>
              </w:rPr>
            </w:pPr>
            <w:r>
              <w:rPr>
                <w:rFonts w:ascii="宋体" w:hAnsi="宋体" w:cs="宋体" w:hint="eastAsia"/>
                <w:b/>
                <w:szCs w:val="21"/>
              </w:rPr>
              <w:t>中联重科股份有限公司</w:t>
            </w:r>
          </w:p>
        </w:tc>
        <w:tc>
          <w:tcPr>
            <w:tcW w:w="1399" w:type="dxa"/>
            <w:vAlign w:val="center"/>
          </w:tcPr>
          <w:p w:rsidR="00840E26" w:rsidRDefault="00665171">
            <w:pPr>
              <w:jc w:val="center"/>
              <w:rPr>
                <w:rFonts w:ascii="宋体" w:hAnsi="宋体" w:cs="宋体"/>
                <w:b/>
                <w:szCs w:val="21"/>
              </w:rPr>
            </w:pPr>
            <w:r>
              <w:rPr>
                <w:rFonts w:ascii="宋体" w:hAnsi="宋体" w:cs="宋体" w:hint="eastAsia"/>
                <w:b/>
                <w:szCs w:val="21"/>
              </w:rPr>
              <w:t>2018/8/20</w:t>
            </w:r>
          </w:p>
        </w:tc>
        <w:tc>
          <w:tcPr>
            <w:tcW w:w="1620" w:type="dxa"/>
            <w:vAlign w:val="center"/>
          </w:tcPr>
          <w:p w:rsidR="00840E26" w:rsidRDefault="00665171">
            <w:pPr>
              <w:jc w:val="center"/>
              <w:rPr>
                <w:rFonts w:ascii="宋体" w:hAnsi="宋体" w:cs="宋体"/>
                <w:b/>
                <w:szCs w:val="21"/>
              </w:rPr>
            </w:pPr>
            <w:r>
              <w:rPr>
                <w:rFonts w:ascii="宋体" w:hAnsi="宋体" w:cs="宋体" w:hint="eastAsia"/>
                <w:b/>
                <w:szCs w:val="21"/>
              </w:rPr>
              <w:t>粤JT-S00064</w:t>
            </w:r>
          </w:p>
          <w:p w:rsidR="00840E26" w:rsidRDefault="00665171">
            <w:pPr>
              <w:jc w:val="center"/>
              <w:rPr>
                <w:rFonts w:ascii="宋体" w:hAnsi="宋体" w:cs="宋体"/>
                <w:b/>
                <w:szCs w:val="21"/>
              </w:rPr>
            </w:pPr>
            <w:r>
              <w:rPr>
                <w:rFonts w:ascii="宋体" w:hAnsi="宋体" w:cs="宋体" w:hint="eastAsia"/>
                <w:b/>
                <w:szCs w:val="21"/>
              </w:rPr>
              <w:t>/TJ000940</w:t>
            </w:r>
          </w:p>
        </w:tc>
      </w:tr>
      <w:tr w:rsidR="00840E26" w:rsidTr="002623F2">
        <w:trPr>
          <w:trHeight w:val="628"/>
        </w:trPr>
        <w:tc>
          <w:tcPr>
            <w:tcW w:w="675" w:type="dxa"/>
            <w:vAlign w:val="center"/>
          </w:tcPr>
          <w:p w:rsidR="00840E26" w:rsidRDefault="00665171">
            <w:pPr>
              <w:jc w:val="center"/>
              <w:rPr>
                <w:b/>
                <w:szCs w:val="21"/>
              </w:rPr>
            </w:pPr>
            <w:r>
              <w:rPr>
                <w:rFonts w:hint="eastAsia"/>
                <w:b/>
                <w:szCs w:val="21"/>
              </w:rPr>
              <w:t>5</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塔式起重机</w:t>
            </w:r>
          </w:p>
        </w:tc>
        <w:tc>
          <w:tcPr>
            <w:tcW w:w="1984" w:type="dxa"/>
            <w:vAlign w:val="center"/>
          </w:tcPr>
          <w:p w:rsidR="00840E26" w:rsidRDefault="00665171">
            <w:pPr>
              <w:jc w:val="center"/>
              <w:rPr>
                <w:rFonts w:ascii="宋体" w:hAnsi="宋体" w:cs="宋体"/>
                <w:b/>
                <w:szCs w:val="21"/>
              </w:rPr>
            </w:pPr>
            <w:r>
              <w:rPr>
                <w:rFonts w:ascii="宋体" w:hAnsi="宋体" w:cs="宋体" w:hint="eastAsia"/>
                <w:b/>
                <w:szCs w:val="21"/>
              </w:rPr>
              <w:t>QTZ100(TC6513-6)</w:t>
            </w:r>
          </w:p>
        </w:tc>
        <w:tc>
          <w:tcPr>
            <w:tcW w:w="2410" w:type="dxa"/>
            <w:vAlign w:val="center"/>
          </w:tcPr>
          <w:p w:rsidR="00840E26" w:rsidRDefault="00665171">
            <w:pPr>
              <w:jc w:val="center"/>
              <w:rPr>
                <w:rFonts w:ascii="宋体" w:hAnsi="宋体" w:cs="宋体"/>
                <w:b/>
                <w:szCs w:val="21"/>
              </w:rPr>
            </w:pPr>
            <w:r>
              <w:rPr>
                <w:rFonts w:ascii="宋体" w:hAnsi="宋体" w:cs="宋体" w:hint="eastAsia"/>
                <w:b/>
                <w:szCs w:val="21"/>
              </w:rPr>
              <w:t>中联重科股份有限公司</w:t>
            </w:r>
          </w:p>
        </w:tc>
        <w:tc>
          <w:tcPr>
            <w:tcW w:w="1399" w:type="dxa"/>
            <w:vAlign w:val="center"/>
          </w:tcPr>
          <w:p w:rsidR="00840E26" w:rsidRDefault="00665171">
            <w:pPr>
              <w:jc w:val="center"/>
              <w:rPr>
                <w:rFonts w:ascii="宋体" w:hAnsi="宋体" w:cs="宋体"/>
                <w:b/>
                <w:szCs w:val="21"/>
              </w:rPr>
            </w:pPr>
            <w:r>
              <w:rPr>
                <w:rFonts w:ascii="宋体" w:hAnsi="宋体" w:cs="宋体" w:hint="eastAsia"/>
                <w:b/>
                <w:szCs w:val="21"/>
              </w:rPr>
              <w:t>2018/9/3</w:t>
            </w:r>
          </w:p>
        </w:tc>
        <w:tc>
          <w:tcPr>
            <w:tcW w:w="1620" w:type="dxa"/>
            <w:vAlign w:val="center"/>
          </w:tcPr>
          <w:p w:rsidR="00840E26" w:rsidRDefault="00665171">
            <w:pPr>
              <w:jc w:val="center"/>
              <w:rPr>
                <w:rFonts w:ascii="宋体" w:hAnsi="宋体" w:cs="宋体"/>
                <w:b/>
                <w:szCs w:val="21"/>
              </w:rPr>
            </w:pPr>
            <w:r>
              <w:rPr>
                <w:rFonts w:ascii="宋体" w:hAnsi="宋体" w:cs="宋体" w:hint="eastAsia"/>
                <w:b/>
                <w:szCs w:val="21"/>
              </w:rPr>
              <w:t>粤JT-S00063</w:t>
            </w:r>
          </w:p>
          <w:p w:rsidR="00840E26" w:rsidRDefault="00665171">
            <w:pPr>
              <w:jc w:val="center"/>
              <w:rPr>
                <w:rFonts w:ascii="宋体" w:hAnsi="宋体" w:cs="宋体"/>
                <w:b/>
                <w:szCs w:val="21"/>
              </w:rPr>
            </w:pPr>
            <w:r>
              <w:rPr>
                <w:rFonts w:ascii="宋体" w:hAnsi="宋体" w:cs="宋体" w:hint="eastAsia"/>
                <w:b/>
                <w:szCs w:val="21"/>
              </w:rPr>
              <w:t>/TJ000939</w:t>
            </w:r>
          </w:p>
        </w:tc>
      </w:tr>
      <w:tr w:rsidR="00840E26" w:rsidTr="002623F2">
        <w:trPr>
          <w:trHeight w:val="628"/>
        </w:trPr>
        <w:tc>
          <w:tcPr>
            <w:tcW w:w="675" w:type="dxa"/>
            <w:vAlign w:val="center"/>
          </w:tcPr>
          <w:p w:rsidR="00840E26" w:rsidRDefault="00665171">
            <w:pPr>
              <w:jc w:val="center"/>
              <w:rPr>
                <w:b/>
                <w:color w:val="000000" w:themeColor="text1"/>
                <w:szCs w:val="21"/>
              </w:rPr>
            </w:pPr>
            <w:r>
              <w:rPr>
                <w:rFonts w:hint="eastAsia"/>
                <w:b/>
                <w:color w:val="000000" w:themeColor="text1"/>
                <w:szCs w:val="21"/>
              </w:rPr>
              <w:t>6</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塔式起重机</w:t>
            </w:r>
          </w:p>
        </w:tc>
        <w:tc>
          <w:tcPr>
            <w:tcW w:w="1984"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QTZ63（TC5013B)</w:t>
            </w:r>
          </w:p>
        </w:tc>
        <w:tc>
          <w:tcPr>
            <w:tcW w:w="2410" w:type="dxa"/>
            <w:vAlign w:val="center"/>
          </w:tcPr>
          <w:p w:rsidR="00840E26" w:rsidRDefault="00665171">
            <w:pPr>
              <w:widowControl/>
              <w:spacing w:line="220" w:lineRule="exact"/>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rPr>
              <w:t>长沙中联重工科技发展股份有限公司</w:t>
            </w:r>
          </w:p>
        </w:tc>
        <w:tc>
          <w:tcPr>
            <w:tcW w:w="1399"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2005/10/30</w:t>
            </w:r>
          </w:p>
        </w:tc>
        <w:tc>
          <w:tcPr>
            <w:tcW w:w="162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粤JT-T00033</w:t>
            </w:r>
          </w:p>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 xml:space="preserve">/TJ000601 </w:t>
            </w:r>
          </w:p>
        </w:tc>
      </w:tr>
      <w:tr w:rsidR="00840E26" w:rsidTr="002623F2">
        <w:trPr>
          <w:trHeight w:val="628"/>
        </w:trPr>
        <w:tc>
          <w:tcPr>
            <w:tcW w:w="675" w:type="dxa"/>
            <w:vAlign w:val="center"/>
          </w:tcPr>
          <w:p w:rsidR="00840E26" w:rsidRDefault="00665171">
            <w:pPr>
              <w:jc w:val="center"/>
              <w:rPr>
                <w:b/>
                <w:color w:val="000000" w:themeColor="text1"/>
                <w:szCs w:val="21"/>
              </w:rPr>
            </w:pPr>
            <w:r>
              <w:rPr>
                <w:rFonts w:hint="eastAsia"/>
                <w:b/>
                <w:color w:val="000000" w:themeColor="text1"/>
                <w:szCs w:val="21"/>
              </w:rPr>
              <w:t>7</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塔式起重机</w:t>
            </w:r>
          </w:p>
        </w:tc>
        <w:tc>
          <w:tcPr>
            <w:tcW w:w="1984" w:type="dxa"/>
            <w:vAlign w:val="center"/>
          </w:tcPr>
          <w:p w:rsidR="00840E26" w:rsidRDefault="00665171">
            <w:pPr>
              <w:rPr>
                <w:rFonts w:ascii="宋体" w:hAnsi="宋体" w:cs="宋体"/>
                <w:b/>
                <w:color w:val="000000" w:themeColor="text1"/>
                <w:szCs w:val="21"/>
              </w:rPr>
            </w:pPr>
            <w:r>
              <w:rPr>
                <w:rFonts w:ascii="宋体" w:hAnsi="宋体" w:cs="宋体" w:hint="eastAsia"/>
                <w:b/>
                <w:color w:val="000000" w:themeColor="text1"/>
                <w:szCs w:val="21"/>
              </w:rPr>
              <w:t>QTZ80(TC6010-6)</w:t>
            </w:r>
          </w:p>
        </w:tc>
        <w:tc>
          <w:tcPr>
            <w:tcW w:w="2410"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rPr>
              <w:t>中联重科股份有限公司</w:t>
            </w:r>
          </w:p>
        </w:tc>
        <w:tc>
          <w:tcPr>
            <w:tcW w:w="1399"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2012/5/12</w:t>
            </w:r>
          </w:p>
        </w:tc>
        <w:tc>
          <w:tcPr>
            <w:tcW w:w="162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粤JT-T00034</w:t>
            </w:r>
          </w:p>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/TJ000636</w:t>
            </w:r>
          </w:p>
        </w:tc>
      </w:tr>
      <w:tr w:rsidR="00840E26" w:rsidTr="002623F2">
        <w:trPr>
          <w:trHeight w:val="628"/>
        </w:trPr>
        <w:tc>
          <w:tcPr>
            <w:tcW w:w="675" w:type="dxa"/>
            <w:vAlign w:val="center"/>
          </w:tcPr>
          <w:p w:rsidR="00840E26" w:rsidRDefault="00665171">
            <w:pPr>
              <w:jc w:val="center"/>
              <w:rPr>
                <w:b/>
                <w:color w:val="000000" w:themeColor="text1"/>
                <w:szCs w:val="21"/>
              </w:rPr>
            </w:pPr>
            <w:r>
              <w:rPr>
                <w:rFonts w:hint="eastAsia"/>
                <w:b/>
                <w:color w:val="000000" w:themeColor="text1"/>
                <w:szCs w:val="21"/>
              </w:rPr>
              <w:t>8</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塔式起重机</w:t>
            </w:r>
          </w:p>
        </w:tc>
        <w:tc>
          <w:tcPr>
            <w:tcW w:w="1984"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QTZ80(TC6010-6)</w:t>
            </w:r>
          </w:p>
        </w:tc>
        <w:tc>
          <w:tcPr>
            <w:tcW w:w="2410"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rPr>
              <w:t>中联重科股份有限公司</w:t>
            </w:r>
          </w:p>
        </w:tc>
        <w:tc>
          <w:tcPr>
            <w:tcW w:w="1399"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2012/5/12</w:t>
            </w:r>
          </w:p>
        </w:tc>
        <w:tc>
          <w:tcPr>
            <w:tcW w:w="162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粤JT-T00048</w:t>
            </w:r>
          </w:p>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 xml:space="preserve">/TJ000760 </w:t>
            </w:r>
          </w:p>
        </w:tc>
      </w:tr>
      <w:tr w:rsidR="00840E26" w:rsidTr="002623F2">
        <w:trPr>
          <w:trHeight w:val="628"/>
        </w:trPr>
        <w:tc>
          <w:tcPr>
            <w:tcW w:w="675" w:type="dxa"/>
            <w:vAlign w:val="center"/>
          </w:tcPr>
          <w:p w:rsidR="00840E26" w:rsidRDefault="00665171">
            <w:pPr>
              <w:jc w:val="center"/>
              <w:rPr>
                <w:b/>
                <w:color w:val="000000" w:themeColor="text1"/>
                <w:szCs w:val="21"/>
              </w:rPr>
            </w:pPr>
            <w:r>
              <w:rPr>
                <w:rFonts w:hint="eastAsia"/>
                <w:b/>
                <w:color w:val="000000" w:themeColor="text1"/>
                <w:szCs w:val="21"/>
              </w:rPr>
              <w:t>9</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塔式起重机</w:t>
            </w:r>
          </w:p>
        </w:tc>
        <w:tc>
          <w:tcPr>
            <w:tcW w:w="1984"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QTZ63（TC5610)</w:t>
            </w:r>
          </w:p>
        </w:tc>
        <w:tc>
          <w:tcPr>
            <w:tcW w:w="2410" w:type="dxa"/>
            <w:vAlign w:val="center"/>
          </w:tcPr>
          <w:p w:rsidR="00840E26" w:rsidRDefault="00665171">
            <w:pPr>
              <w:widowControl/>
              <w:spacing w:line="220" w:lineRule="exact"/>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rPr>
              <w:t>长沙中联重工科技发展股份有限公司</w:t>
            </w:r>
          </w:p>
        </w:tc>
        <w:tc>
          <w:tcPr>
            <w:tcW w:w="1399"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2007/12/11</w:t>
            </w:r>
          </w:p>
        </w:tc>
        <w:tc>
          <w:tcPr>
            <w:tcW w:w="162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粤JT-T00060</w:t>
            </w:r>
          </w:p>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 xml:space="preserve">/TJ000918 </w:t>
            </w:r>
          </w:p>
        </w:tc>
      </w:tr>
      <w:tr w:rsidR="00840E26" w:rsidTr="002623F2">
        <w:trPr>
          <w:trHeight w:val="628"/>
        </w:trPr>
        <w:tc>
          <w:tcPr>
            <w:tcW w:w="675" w:type="dxa"/>
            <w:vAlign w:val="center"/>
          </w:tcPr>
          <w:p w:rsidR="00840E26" w:rsidRDefault="00665171">
            <w:pPr>
              <w:jc w:val="center"/>
              <w:rPr>
                <w:b/>
                <w:color w:val="000000" w:themeColor="text1"/>
                <w:szCs w:val="21"/>
              </w:rPr>
            </w:pPr>
            <w:r>
              <w:rPr>
                <w:rFonts w:hint="eastAsia"/>
                <w:b/>
                <w:color w:val="000000" w:themeColor="text1"/>
                <w:szCs w:val="21"/>
              </w:rPr>
              <w:t>10</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塔式起重机</w:t>
            </w:r>
          </w:p>
        </w:tc>
        <w:tc>
          <w:tcPr>
            <w:tcW w:w="1984"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QTZ80（TC5610-6)</w:t>
            </w:r>
          </w:p>
        </w:tc>
        <w:tc>
          <w:tcPr>
            <w:tcW w:w="2410"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rPr>
              <w:t>长沙中联重工科技发展股份有限公司</w:t>
            </w:r>
          </w:p>
        </w:tc>
        <w:tc>
          <w:tcPr>
            <w:tcW w:w="1399" w:type="dxa"/>
            <w:vAlign w:val="center"/>
          </w:tcPr>
          <w:p w:rsidR="00840E26" w:rsidRDefault="00665171">
            <w:pPr>
              <w:ind w:firstLineChars="100" w:firstLine="211"/>
              <w:rPr>
                <w:rFonts w:ascii="宋体" w:hAnsi="宋体" w:cs="宋体"/>
                <w:b/>
                <w:color w:val="000000" w:themeColor="text1"/>
                <w:szCs w:val="21"/>
              </w:rPr>
            </w:pPr>
            <w:r>
              <w:rPr>
                <w:rFonts w:ascii="宋体" w:hAnsi="宋体" w:cs="宋体" w:hint="eastAsia"/>
                <w:b/>
                <w:color w:val="000000" w:themeColor="text1"/>
                <w:szCs w:val="21"/>
              </w:rPr>
              <w:t>2011/9/25</w:t>
            </w:r>
          </w:p>
        </w:tc>
        <w:tc>
          <w:tcPr>
            <w:tcW w:w="162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粤JT-T00061</w:t>
            </w:r>
          </w:p>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 xml:space="preserve">/TJ000919 </w:t>
            </w:r>
          </w:p>
        </w:tc>
      </w:tr>
      <w:tr w:rsidR="00840E26" w:rsidTr="002623F2">
        <w:trPr>
          <w:trHeight w:val="628"/>
        </w:trPr>
        <w:tc>
          <w:tcPr>
            <w:tcW w:w="675" w:type="dxa"/>
            <w:vAlign w:val="center"/>
          </w:tcPr>
          <w:p w:rsidR="00840E26" w:rsidRDefault="00665171">
            <w:pPr>
              <w:jc w:val="center"/>
              <w:rPr>
                <w:b/>
                <w:color w:val="000000" w:themeColor="text1"/>
                <w:szCs w:val="21"/>
              </w:rPr>
            </w:pPr>
            <w:r>
              <w:rPr>
                <w:rFonts w:hint="eastAsia"/>
                <w:b/>
                <w:color w:val="000000" w:themeColor="text1"/>
                <w:szCs w:val="21"/>
              </w:rPr>
              <w:t>11</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塔式起重机</w:t>
            </w:r>
          </w:p>
        </w:tc>
        <w:tc>
          <w:tcPr>
            <w:tcW w:w="1984"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QTZ80(TC6012-6)</w:t>
            </w:r>
          </w:p>
        </w:tc>
        <w:tc>
          <w:tcPr>
            <w:tcW w:w="241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中联重科股份有限公司</w:t>
            </w:r>
          </w:p>
        </w:tc>
        <w:tc>
          <w:tcPr>
            <w:tcW w:w="1399"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2013/5/2</w:t>
            </w:r>
          </w:p>
        </w:tc>
        <w:tc>
          <w:tcPr>
            <w:tcW w:w="1620" w:type="dxa"/>
            <w:vAlign w:val="center"/>
          </w:tcPr>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粤JT-T00018</w:t>
            </w:r>
          </w:p>
          <w:p w:rsidR="00840E26" w:rsidRDefault="00665171">
            <w:pPr>
              <w:jc w:val="center"/>
              <w:rPr>
                <w:rFonts w:ascii="宋体" w:hAnsi="宋体" w:cs="宋体"/>
                <w:b/>
                <w:color w:val="000000" w:themeColor="text1"/>
                <w:szCs w:val="21"/>
              </w:rPr>
            </w:pPr>
            <w:r>
              <w:rPr>
                <w:rFonts w:ascii="宋体" w:hAnsi="宋体" w:cs="宋体" w:hint="eastAsia"/>
                <w:b/>
                <w:color w:val="000000" w:themeColor="text1"/>
                <w:szCs w:val="21"/>
              </w:rPr>
              <w:t>/TJ000479</w:t>
            </w:r>
          </w:p>
        </w:tc>
      </w:tr>
      <w:tr w:rsidR="00840E26" w:rsidTr="002623F2">
        <w:trPr>
          <w:trHeight w:val="628"/>
        </w:trPr>
        <w:tc>
          <w:tcPr>
            <w:tcW w:w="675" w:type="dxa"/>
            <w:vAlign w:val="center"/>
          </w:tcPr>
          <w:p w:rsidR="00840E26" w:rsidRDefault="00840E26">
            <w:pPr>
              <w:jc w:val="center"/>
              <w:rPr>
                <w:b/>
                <w:szCs w:val="21"/>
              </w:rPr>
            </w:pPr>
          </w:p>
        </w:tc>
        <w:tc>
          <w:tcPr>
            <w:tcW w:w="1560" w:type="dxa"/>
            <w:vAlign w:val="center"/>
          </w:tcPr>
          <w:p w:rsidR="00840E26" w:rsidRDefault="00840E26">
            <w:pPr>
              <w:jc w:val="center"/>
              <w:rPr>
                <w:rFonts w:ascii="宋体" w:hAnsi="宋体" w:cs="宋体"/>
                <w:b/>
                <w:szCs w:val="21"/>
              </w:rPr>
            </w:pPr>
          </w:p>
        </w:tc>
        <w:tc>
          <w:tcPr>
            <w:tcW w:w="1984" w:type="dxa"/>
            <w:vAlign w:val="center"/>
          </w:tcPr>
          <w:p w:rsidR="00840E26" w:rsidRDefault="00840E26">
            <w:pPr>
              <w:widowControl/>
              <w:jc w:val="center"/>
              <w:textAlignment w:val="center"/>
              <w:rPr>
                <w:rFonts w:ascii="宋体" w:hAnsi="宋体" w:cs="宋体"/>
                <w:b/>
                <w:szCs w:val="21"/>
              </w:rPr>
            </w:pPr>
          </w:p>
        </w:tc>
        <w:tc>
          <w:tcPr>
            <w:tcW w:w="2410" w:type="dxa"/>
            <w:vAlign w:val="center"/>
          </w:tcPr>
          <w:p w:rsidR="00840E26" w:rsidRDefault="00840E26">
            <w:pPr>
              <w:widowControl/>
              <w:jc w:val="center"/>
              <w:textAlignment w:val="center"/>
              <w:rPr>
                <w:rFonts w:ascii="宋体" w:hAnsi="宋体" w:cs="宋体"/>
                <w:b/>
                <w:szCs w:val="21"/>
              </w:rPr>
            </w:pPr>
          </w:p>
        </w:tc>
        <w:tc>
          <w:tcPr>
            <w:tcW w:w="1399" w:type="dxa"/>
            <w:vAlign w:val="center"/>
          </w:tcPr>
          <w:p w:rsidR="00840E26" w:rsidRDefault="00840E26">
            <w:pPr>
              <w:widowControl/>
              <w:jc w:val="center"/>
              <w:textAlignment w:val="center"/>
              <w:rPr>
                <w:rFonts w:ascii="宋体" w:hAnsi="宋体" w:cs="宋体"/>
                <w:b/>
                <w:szCs w:val="21"/>
              </w:rPr>
            </w:pPr>
          </w:p>
        </w:tc>
        <w:tc>
          <w:tcPr>
            <w:tcW w:w="1620" w:type="dxa"/>
            <w:vAlign w:val="center"/>
          </w:tcPr>
          <w:p w:rsidR="00840E26" w:rsidRDefault="00840E26">
            <w:pPr>
              <w:widowControl/>
              <w:jc w:val="center"/>
              <w:textAlignment w:val="center"/>
              <w:rPr>
                <w:rFonts w:ascii="宋体" w:hAnsi="宋体" w:cs="宋体"/>
                <w:b/>
                <w:szCs w:val="21"/>
              </w:rPr>
            </w:pPr>
          </w:p>
        </w:tc>
      </w:tr>
      <w:tr w:rsidR="00840E26" w:rsidTr="002623F2">
        <w:trPr>
          <w:trHeight w:val="628"/>
        </w:trPr>
        <w:tc>
          <w:tcPr>
            <w:tcW w:w="675" w:type="dxa"/>
            <w:vAlign w:val="center"/>
          </w:tcPr>
          <w:p w:rsidR="00840E26" w:rsidRDefault="00840E26">
            <w:pPr>
              <w:jc w:val="center"/>
              <w:rPr>
                <w:b/>
                <w:szCs w:val="21"/>
              </w:rPr>
            </w:pPr>
          </w:p>
        </w:tc>
        <w:tc>
          <w:tcPr>
            <w:tcW w:w="1560" w:type="dxa"/>
            <w:vAlign w:val="center"/>
          </w:tcPr>
          <w:p w:rsidR="00840E26" w:rsidRDefault="00840E26">
            <w:pPr>
              <w:jc w:val="center"/>
              <w:rPr>
                <w:rFonts w:ascii="宋体" w:hAnsi="宋体" w:cs="宋体"/>
                <w:b/>
                <w:szCs w:val="21"/>
              </w:rPr>
            </w:pPr>
          </w:p>
        </w:tc>
        <w:tc>
          <w:tcPr>
            <w:tcW w:w="1984" w:type="dxa"/>
            <w:vAlign w:val="center"/>
          </w:tcPr>
          <w:p w:rsidR="00840E26" w:rsidRDefault="00840E26">
            <w:pPr>
              <w:widowControl/>
              <w:jc w:val="center"/>
              <w:textAlignment w:val="center"/>
              <w:rPr>
                <w:rFonts w:ascii="宋体" w:hAnsi="宋体" w:cs="宋体"/>
                <w:b/>
                <w:szCs w:val="21"/>
              </w:rPr>
            </w:pPr>
          </w:p>
        </w:tc>
        <w:tc>
          <w:tcPr>
            <w:tcW w:w="2410" w:type="dxa"/>
            <w:vAlign w:val="center"/>
          </w:tcPr>
          <w:p w:rsidR="00840E26" w:rsidRDefault="00840E26">
            <w:pPr>
              <w:widowControl/>
              <w:jc w:val="center"/>
              <w:textAlignment w:val="center"/>
              <w:rPr>
                <w:rFonts w:ascii="宋体" w:hAnsi="宋体" w:cs="宋体"/>
                <w:b/>
                <w:szCs w:val="21"/>
              </w:rPr>
            </w:pPr>
          </w:p>
        </w:tc>
        <w:tc>
          <w:tcPr>
            <w:tcW w:w="1399" w:type="dxa"/>
            <w:vAlign w:val="center"/>
          </w:tcPr>
          <w:p w:rsidR="00840E26" w:rsidRDefault="00840E26">
            <w:pPr>
              <w:widowControl/>
              <w:jc w:val="center"/>
              <w:textAlignment w:val="center"/>
              <w:rPr>
                <w:rFonts w:ascii="宋体" w:hAnsi="宋体" w:cs="宋体"/>
                <w:b/>
                <w:szCs w:val="21"/>
              </w:rPr>
            </w:pPr>
          </w:p>
        </w:tc>
        <w:tc>
          <w:tcPr>
            <w:tcW w:w="1620" w:type="dxa"/>
            <w:vAlign w:val="center"/>
          </w:tcPr>
          <w:p w:rsidR="00840E26" w:rsidRDefault="00840E26">
            <w:pPr>
              <w:widowControl/>
              <w:jc w:val="center"/>
              <w:textAlignment w:val="center"/>
              <w:rPr>
                <w:rFonts w:ascii="宋体" w:hAnsi="宋体" w:cs="宋体"/>
                <w:b/>
                <w:szCs w:val="21"/>
              </w:rPr>
            </w:pPr>
          </w:p>
        </w:tc>
      </w:tr>
      <w:tr w:rsidR="00840E26" w:rsidTr="002623F2">
        <w:trPr>
          <w:trHeight w:val="628"/>
        </w:trPr>
        <w:tc>
          <w:tcPr>
            <w:tcW w:w="675" w:type="dxa"/>
            <w:vAlign w:val="center"/>
          </w:tcPr>
          <w:p w:rsidR="00840E26" w:rsidRDefault="00840E26">
            <w:pPr>
              <w:jc w:val="center"/>
              <w:rPr>
                <w:b/>
                <w:szCs w:val="21"/>
              </w:rPr>
            </w:pPr>
          </w:p>
        </w:tc>
        <w:tc>
          <w:tcPr>
            <w:tcW w:w="1560" w:type="dxa"/>
            <w:vAlign w:val="center"/>
          </w:tcPr>
          <w:p w:rsidR="00840E26" w:rsidRDefault="00840E26">
            <w:pPr>
              <w:jc w:val="center"/>
              <w:rPr>
                <w:rFonts w:ascii="宋体" w:hAnsi="宋体" w:cs="宋体"/>
                <w:b/>
                <w:szCs w:val="21"/>
              </w:rPr>
            </w:pPr>
          </w:p>
        </w:tc>
        <w:tc>
          <w:tcPr>
            <w:tcW w:w="1984" w:type="dxa"/>
            <w:vAlign w:val="center"/>
          </w:tcPr>
          <w:p w:rsidR="00840E26" w:rsidRDefault="00840E26">
            <w:pPr>
              <w:widowControl/>
              <w:jc w:val="center"/>
              <w:textAlignment w:val="center"/>
              <w:rPr>
                <w:rFonts w:ascii="宋体" w:hAnsi="宋体" w:cs="宋体"/>
                <w:b/>
                <w:szCs w:val="21"/>
              </w:rPr>
            </w:pPr>
          </w:p>
        </w:tc>
        <w:tc>
          <w:tcPr>
            <w:tcW w:w="2410" w:type="dxa"/>
            <w:vAlign w:val="center"/>
          </w:tcPr>
          <w:p w:rsidR="00840E26" w:rsidRDefault="00840E26">
            <w:pPr>
              <w:widowControl/>
              <w:jc w:val="center"/>
              <w:textAlignment w:val="center"/>
              <w:rPr>
                <w:rFonts w:ascii="宋体" w:hAnsi="宋体" w:cs="宋体"/>
                <w:b/>
                <w:szCs w:val="21"/>
              </w:rPr>
            </w:pPr>
          </w:p>
        </w:tc>
        <w:tc>
          <w:tcPr>
            <w:tcW w:w="1399" w:type="dxa"/>
            <w:vAlign w:val="center"/>
          </w:tcPr>
          <w:p w:rsidR="00840E26" w:rsidRDefault="00840E26">
            <w:pPr>
              <w:widowControl/>
              <w:jc w:val="center"/>
              <w:textAlignment w:val="center"/>
              <w:rPr>
                <w:rFonts w:ascii="宋体" w:hAnsi="宋体" w:cs="宋体"/>
                <w:b/>
                <w:szCs w:val="21"/>
              </w:rPr>
            </w:pPr>
          </w:p>
        </w:tc>
        <w:tc>
          <w:tcPr>
            <w:tcW w:w="1620" w:type="dxa"/>
            <w:vAlign w:val="center"/>
          </w:tcPr>
          <w:p w:rsidR="00840E26" w:rsidRDefault="00840E26">
            <w:pPr>
              <w:widowControl/>
              <w:jc w:val="center"/>
              <w:textAlignment w:val="center"/>
              <w:rPr>
                <w:rFonts w:ascii="宋体" w:hAnsi="宋体" w:cs="宋体"/>
                <w:b/>
                <w:szCs w:val="21"/>
              </w:rPr>
            </w:pPr>
          </w:p>
        </w:tc>
      </w:tr>
      <w:tr w:rsidR="00840E26" w:rsidTr="002623F2">
        <w:trPr>
          <w:trHeight w:val="628"/>
        </w:trPr>
        <w:tc>
          <w:tcPr>
            <w:tcW w:w="675" w:type="dxa"/>
            <w:vAlign w:val="center"/>
          </w:tcPr>
          <w:p w:rsidR="00840E26" w:rsidRDefault="00840E26">
            <w:pPr>
              <w:jc w:val="center"/>
              <w:rPr>
                <w:rFonts w:ascii="宋体" w:hAnsi="宋体" w:cs="宋体"/>
                <w:b/>
                <w:szCs w:val="21"/>
              </w:rPr>
            </w:pPr>
          </w:p>
        </w:tc>
        <w:tc>
          <w:tcPr>
            <w:tcW w:w="1560" w:type="dxa"/>
            <w:vAlign w:val="center"/>
          </w:tcPr>
          <w:p w:rsidR="00840E26" w:rsidRDefault="00840E26">
            <w:pPr>
              <w:jc w:val="center"/>
              <w:rPr>
                <w:rFonts w:ascii="宋体" w:hAnsi="宋体" w:cs="宋体"/>
                <w:b/>
                <w:szCs w:val="21"/>
              </w:rPr>
            </w:pPr>
          </w:p>
        </w:tc>
        <w:tc>
          <w:tcPr>
            <w:tcW w:w="1984" w:type="dxa"/>
            <w:vAlign w:val="center"/>
          </w:tcPr>
          <w:p w:rsidR="00840E26" w:rsidRDefault="00840E26">
            <w:pPr>
              <w:widowControl/>
              <w:jc w:val="center"/>
              <w:textAlignment w:val="center"/>
              <w:rPr>
                <w:rFonts w:ascii="宋体" w:hAnsi="宋体" w:cs="宋体"/>
                <w:b/>
                <w:szCs w:val="21"/>
              </w:rPr>
            </w:pPr>
          </w:p>
        </w:tc>
        <w:tc>
          <w:tcPr>
            <w:tcW w:w="2410" w:type="dxa"/>
            <w:vAlign w:val="center"/>
          </w:tcPr>
          <w:p w:rsidR="00840E26" w:rsidRDefault="00840E26">
            <w:pPr>
              <w:widowControl/>
              <w:jc w:val="center"/>
              <w:textAlignment w:val="center"/>
              <w:rPr>
                <w:rFonts w:ascii="宋体" w:hAnsi="宋体" w:cs="宋体"/>
                <w:b/>
                <w:szCs w:val="21"/>
              </w:rPr>
            </w:pPr>
          </w:p>
        </w:tc>
        <w:tc>
          <w:tcPr>
            <w:tcW w:w="1399" w:type="dxa"/>
            <w:vAlign w:val="center"/>
          </w:tcPr>
          <w:p w:rsidR="00840E26" w:rsidRDefault="00840E26">
            <w:pPr>
              <w:widowControl/>
              <w:jc w:val="center"/>
              <w:textAlignment w:val="center"/>
              <w:rPr>
                <w:rFonts w:ascii="宋体" w:hAnsi="宋体" w:cs="宋体"/>
                <w:b/>
                <w:szCs w:val="21"/>
              </w:rPr>
            </w:pPr>
          </w:p>
        </w:tc>
        <w:tc>
          <w:tcPr>
            <w:tcW w:w="1620" w:type="dxa"/>
            <w:vAlign w:val="center"/>
          </w:tcPr>
          <w:p w:rsidR="00840E26" w:rsidRDefault="00840E26">
            <w:pPr>
              <w:widowControl/>
              <w:jc w:val="center"/>
              <w:textAlignment w:val="center"/>
              <w:rPr>
                <w:rFonts w:ascii="宋体" w:hAnsi="宋体" w:cs="宋体"/>
                <w:b/>
                <w:szCs w:val="21"/>
              </w:rPr>
            </w:pPr>
          </w:p>
        </w:tc>
      </w:tr>
      <w:tr w:rsidR="00840E26" w:rsidTr="002623F2">
        <w:trPr>
          <w:trHeight w:val="628"/>
        </w:trPr>
        <w:tc>
          <w:tcPr>
            <w:tcW w:w="675" w:type="dxa"/>
            <w:vAlign w:val="center"/>
          </w:tcPr>
          <w:p w:rsidR="00840E26" w:rsidRDefault="00840E26">
            <w:pPr>
              <w:jc w:val="center"/>
              <w:rPr>
                <w:rFonts w:ascii="宋体" w:hAnsi="宋体" w:cs="宋体"/>
                <w:b/>
                <w:szCs w:val="21"/>
              </w:rPr>
            </w:pPr>
          </w:p>
        </w:tc>
        <w:tc>
          <w:tcPr>
            <w:tcW w:w="1560" w:type="dxa"/>
            <w:vAlign w:val="center"/>
          </w:tcPr>
          <w:p w:rsidR="00840E26" w:rsidRDefault="00840E26">
            <w:pPr>
              <w:jc w:val="center"/>
              <w:rPr>
                <w:rFonts w:ascii="宋体" w:hAnsi="宋体" w:cs="宋体"/>
                <w:b/>
                <w:szCs w:val="21"/>
              </w:rPr>
            </w:pPr>
          </w:p>
        </w:tc>
        <w:tc>
          <w:tcPr>
            <w:tcW w:w="1984" w:type="dxa"/>
            <w:vAlign w:val="center"/>
          </w:tcPr>
          <w:p w:rsidR="00840E26" w:rsidRDefault="00840E26">
            <w:pPr>
              <w:widowControl/>
              <w:jc w:val="center"/>
              <w:textAlignment w:val="center"/>
              <w:rPr>
                <w:rFonts w:ascii="宋体" w:hAnsi="宋体" w:cs="宋体"/>
                <w:b/>
                <w:szCs w:val="21"/>
              </w:rPr>
            </w:pPr>
          </w:p>
        </w:tc>
        <w:tc>
          <w:tcPr>
            <w:tcW w:w="2410" w:type="dxa"/>
            <w:vAlign w:val="center"/>
          </w:tcPr>
          <w:p w:rsidR="00840E26" w:rsidRDefault="00840E26">
            <w:pPr>
              <w:widowControl/>
              <w:jc w:val="center"/>
              <w:textAlignment w:val="center"/>
              <w:rPr>
                <w:rFonts w:ascii="宋体" w:hAnsi="宋体" w:cs="宋体"/>
                <w:b/>
                <w:szCs w:val="21"/>
              </w:rPr>
            </w:pPr>
          </w:p>
        </w:tc>
        <w:tc>
          <w:tcPr>
            <w:tcW w:w="1399" w:type="dxa"/>
            <w:vAlign w:val="center"/>
          </w:tcPr>
          <w:p w:rsidR="00840E26" w:rsidRDefault="00840E26">
            <w:pPr>
              <w:widowControl/>
              <w:jc w:val="center"/>
              <w:textAlignment w:val="center"/>
              <w:rPr>
                <w:rFonts w:ascii="宋体" w:hAnsi="宋体" w:cs="宋体"/>
                <w:b/>
                <w:szCs w:val="21"/>
              </w:rPr>
            </w:pPr>
          </w:p>
        </w:tc>
        <w:tc>
          <w:tcPr>
            <w:tcW w:w="1620" w:type="dxa"/>
            <w:vAlign w:val="center"/>
          </w:tcPr>
          <w:p w:rsidR="00840E26" w:rsidRDefault="00840E26">
            <w:pPr>
              <w:widowControl/>
              <w:jc w:val="center"/>
              <w:textAlignment w:val="center"/>
              <w:rPr>
                <w:rFonts w:ascii="宋体" w:hAnsi="宋体" w:cs="宋体"/>
                <w:b/>
                <w:szCs w:val="21"/>
              </w:rPr>
            </w:pPr>
          </w:p>
        </w:tc>
      </w:tr>
      <w:tr w:rsidR="00840E26" w:rsidTr="002623F2">
        <w:trPr>
          <w:trHeight w:val="628"/>
        </w:trPr>
        <w:tc>
          <w:tcPr>
            <w:tcW w:w="675" w:type="dxa"/>
            <w:vAlign w:val="center"/>
          </w:tcPr>
          <w:p w:rsidR="00840E26" w:rsidRDefault="00840E26">
            <w:pPr>
              <w:jc w:val="center"/>
              <w:rPr>
                <w:rFonts w:ascii="宋体" w:hAnsi="宋体" w:cs="宋体"/>
                <w:b/>
                <w:szCs w:val="21"/>
              </w:rPr>
            </w:pPr>
          </w:p>
        </w:tc>
        <w:tc>
          <w:tcPr>
            <w:tcW w:w="1560" w:type="dxa"/>
            <w:vAlign w:val="center"/>
          </w:tcPr>
          <w:p w:rsidR="00840E26" w:rsidRDefault="00840E26">
            <w:pPr>
              <w:jc w:val="center"/>
              <w:rPr>
                <w:rFonts w:ascii="宋体" w:hAnsi="宋体" w:cs="宋体"/>
                <w:b/>
                <w:szCs w:val="21"/>
              </w:rPr>
            </w:pPr>
          </w:p>
        </w:tc>
        <w:tc>
          <w:tcPr>
            <w:tcW w:w="1984" w:type="dxa"/>
            <w:vAlign w:val="center"/>
          </w:tcPr>
          <w:p w:rsidR="00840E26" w:rsidRDefault="00840E26">
            <w:pPr>
              <w:widowControl/>
              <w:jc w:val="center"/>
              <w:textAlignment w:val="center"/>
              <w:rPr>
                <w:rFonts w:ascii="宋体" w:hAnsi="宋体" w:cs="宋体"/>
                <w:b/>
                <w:szCs w:val="21"/>
              </w:rPr>
            </w:pPr>
          </w:p>
        </w:tc>
        <w:tc>
          <w:tcPr>
            <w:tcW w:w="2410" w:type="dxa"/>
            <w:vAlign w:val="center"/>
          </w:tcPr>
          <w:p w:rsidR="00840E26" w:rsidRDefault="00840E26">
            <w:pPr>
              <w:widowControl/>
              <w:jc w:val="center"/>
              <w:textAlignment w:val="center"/>
              <w:rPr>
                <w:rFonts w:ascii="宋体" w:hAnsi="宋体" w:cs="宋体"/>
                <w:b/>
                <w:szCs w:val="21"/>
              </w:rPr>
            </w:pPr>
          </w:p>
        </w:tc>
        <w:tc>
          <w:tcPr>
            <w:tcW w:w="1399" w:type="dxa"/>
            <w:vAlign w:val="center"/>
          </w:tcPr>
          <w:p w:rsidR="00840E26" w:rsidRDefault="00840E26">
            <w:pPr>
              <w:widowControl/>
              <w:jc w:val="center"/>
              <w:textAlignment w:val="center"/>
              <w:rPr>
                <w:rFonts w:ascii="宋体" w:hAnsi="宋体" w:cs="宋体"/>
                <w:b/>
                <w:szCs w:val="21"/>
              </w:rPr>
            </w:pPr>
          </w:p>
        </w:tc>
        <w:tc>
          <w:tcPr>
            <w:tcW w:w="1620" w:type="dxa"/>
            <w:vAlign w:val="center"/>
          </w:tcPr>
          <w:p w:rsidR="00840E26" w:rsidRDefault="00840E26">
            <w:pPr>
              <w:widowControl/>
              <w:jc w:val="center"/>
              <w:textAlignment w:val="center"/>
              <w:rPr>
                <w:rFonts w:ascii="宋体" w:hAnsi="宋体" w:cs="宋体"/>
                <w:b/>
                <w:szCs w:val="21"/>
              </w:rPr>
            </w:pPr>
          </w:p>
        </w:tc>
      </w:tr>
      <w:tr w:rsidR="00840E26" w:rsidTr="002623F2">
        <w:trPr>
          <w:trHeight w:val="628"/>
        </w:trPr>
        <w:tc>
          <w:tcPr>
            <w:tcW w:w="675" w:type="dxa"/>
            <w:vAlign w:val="center"/>
          </w:tcPr>
          <w:p w:rsidR="00840E26" w:rsidRDefault="00840E26">
            <w:pPr>
              <w:jc w:val="center"/>
              <w:rPr>
                <w:rFonts w:ascii="宋体" w:hAnsi="宋体" w:cs="宋体"/>
                <w:b/>
                <w:szCs w:val="21"/>
              </w:rPr>
            </w:pPr>
          </w:p>
        </w:tc>
        <w:tc>
          <w:tcPr>
            <w:tcW w:w="1560" w:type="dxa"/>
            <w:vAlign w:val="center"/>
          </w:tcPr>
          <w:p w:rsidR="00840E26" w:rsidRDefault="00840E26">
            <w:pPr>
              <w:jc w:val="center"/>
              <w:rPr>
                <w:rFonts w:ascii="宋体" w:hAnsi="宋体" w:cs="宋体"/>
                <w:b/>
                <w:szCs w:val="21"/>
              </w:rPr>
            </w:pPr>
          </w:p>
        </w:tc>
        <w:tc>
          <w:tcPr>
            <w:tcW w:w="1984" w:type="dxa"/>
            <w:vAlign w:val="center"/>
          </w:tcPr>
          <w:p w:rsidR="00840E26" w:rsidRDefault="00840E26">
            <w:pPr>
              <w:widowControl/>
              <w:jc w:val="center"/>
              <w:textAlignment w:val="center"/>
              <w:rPr>
                <w:rFonts w:ascii="宋体" w:hAnsi="宋体" w:cs="宋体"/>
                <w:b/>
                <w:szCs w:val="21"/>
              </w:rPr>
            </w:pPr>
          </w:p>
        </w:tc>
        <w:tc>
          <w:tcPr>
            <w:tcW w:w="2410" w:type="dxa"/>
            <w:vAlign w:val="center"/>
          </w:tcPr>
          <w:p w:rsidR="00840E26" w:rsidRDefault="00840E26">
            <w:pPr>
              <w:widowControl/>
              <w:jc w:val="center"/>
              <w:textAlignment w:val="center"/>
              <w:rPr>
                <w:rFonts w:ascii="宋体" w:hAnsi="宋体" w:cs="宋体"/>
                <w:b/>
                <w:szCs w:val="21"/>
              </w:rPr>
            </w:pPr>
          </w:p>
        </w:tc>
        <w:tc>
          <w:tcPr>
            <w:tcW w:w="1399" w:type="dxa"/>
            <w:vAlign w:val="center"/>
          </w:tcPr>
          <w:p w:rsidR="00840E26" w:rsidRDefault="00840E26">
            <w:pPr>
              <w:widowControl/>
              <w:jc w:val="center"/>
              <w:textAlignment w:val="center"/>
              <w:rPr>
                <w:rFonts w:ascii="宋体" w:hAnsi="宋体" w:cs="宋体"/>
                <w:b/>
                <w:szCs w:val="21"/>
              </w:rPr>
            </w:pPr>
          </w:p>
        </w:tc>
        <w:tc>
          <w:tcPr>
            <w:tcW w:w="1620" w:type="dxa"/>
            <w:vAlign w:val="center"/>
          </w:tcPr>
          <w:p w:rsidR="00840E26" w:rsidRDefault="00840E26">
            <w:pPr>
              <w:widowControl/>
              <w:jc w:val="center"/>
              <w:textAlignment w:val="center"/>
              <w:rPr>
                <w:rFonts w:ascii="宋体" w:hAnsi="宋体" w:cs="宋体"/>
                <w:b/>
                <w:szCs w:val="21"/>
              </w:rPr>
            </w:pPr>
          </w:p>
        </w:tc>
      </w:tr>
      <w:tr w:rsidR="00840E26" w:rsidTr="002623F2">
        <w:trPr>
          <w:trHeight w:val="628"/>
        </w:trPr>
        <w:tc>
          <w:tcPr>
            <w:tcW w:w="675" w:type="dxa"/>
            <w:vAlign w:val="center"/>
          </w:tcPr>
          <w:p w:rsidR="00840E26" w:rsidRDefault="00840E26">
            <w:pPr>
              <w:jc w:val="center"/>
              <w:rPr>
                <w:rFonts w:ascii="宋体" w:hAnsi="宋体" w:cs="宋体"/>
                <w:b/>
                <w:szCs w:val="21"/>
              </w:rPr>
            </w:pPr>
          </w:p>
        </w:tc>
        <w:tc>
          <w:tcPr>
            <w:tcW w:w="1560" w:type="dxa"/>
            <w:vAlign w:val="center"/>
          </w:tcPr>
          <w:p w:rsidR="00840E26" w:rsidRDefault="00840E26">
            <w:pPr>
              <w:jc w:val="center"/>
              <w:rPr>
                <w:rFonts w:ascii="宋体" w:hAnsi="宋体" w:cs="宋体"/>
                <w:b/>
                <w:szCs w:val="21"/>
              </w:rPr>
            </w:pPr>
          </w:p>
        </w:tc>
        <w:tc>
          <w:tcPr>
            <w:tcW w:w="1984" w:type="dxa"/>
            <w:vAlign w:val="center"/>
          </w:tcPr>
          <w:p w:rsidR="00840E26" w:rsidRDefault="00840E26">
            <w:pPr>
              <w:widowControl/>
              <w:jc w:val="center"/>
              <w:textAlignment w:val="center"/>
              <w:rPr>
                <w:rFonts w:ascii="宋体" w:hAnsi="宋体" w:cs="宋体"/>
                <w:b/>
                <w:szCs w:val="21"/>
              </w:rPr>
            </w:pPr>
          </w:p>
        </w:tc>
        <w:tc>
          <w:tcPr>
            <w:tcW w:w="2410" w:type="dxa"/>
            <w:vAlign w:val="center"/>
          </w:tcPr>
          <w:p w:rsidR="00840E26" w:rsidRDefault="00840E26">
            <w:pPr>
              <w:widowControl/>
              <w:jc w:val="center"/>
              <w:textAlignment w:val="center"/>
              <w:rPr>
                <w:rFonts w:ascii="宋体" w:hAnsi="宋体" w:cs="宋体"/>
                <w:b/>
                <w:szCs w:val="21"/>
              </w:rPr>
            </w:pPr>
          </w:p>
        </w:tc>
        <w:tc>
          <w:tcPr>
            <w:tcW w:w="1399" w:type="dxa"/>
            <w:vAlign w:val="center"/>
          </w:tcPr>
          <w:p w:rsidR="00840E26" w:rsidRDefault="00840E26">
            <w:pPr>
              <w:widowControl/>
              <w:jc w:val="center"/>
              <w:textAlignment w:val="center"/>
              <w:rPr>
                <w:rFonts w:ascii="宋体" w:hAnsi="宋体" w:cs="宋体"/>
                <w:b/>
                <w:szCs w:val="21"/>
              </w:rPr>
            </w:pPr>
          </w:p>
        </w:tc>
        <w:tc>
          <w:tcPr>
            <w:tcW w:w="1620" w:type="dxa"/>
            <w:vAlign w:val="center"/>
          </w:tcPr>
          <w:p w:rsidR="00840E26" w:rsidRDefault="00840E26">
            <w:pPr>
              <w:widowControl/>
              <w:jc w:val="center"/>
              <w:textAlignment w:val="center"/>
              <w:rPr>
                <w:rFonts w:ascii="宋体" w:hAnsi="宋体" w:cs="宋体"/>
                <w:b/>
                <w:szCs w:val="21"/>
              </w:rPr>
            </w:pPr>
          </w:p>
        </w:tc>
      </w:tr>
    </w:tbl>
    <w:p w:rsidR="00840E26" w:rsidRDefault="00840E26">
      <w:pPr>
        <w:tabs>
          <w:tab w:val="left" w:pos="4860"/>
          <w:tab w:val="left" w:pos="5040"/>
          <w:tab w:val="left" w:pos="5220"/>
        </w:tabs>
        <w:jc w:val="center"/>
        <w:rPr>
          <w:b/>
          <w:sz w:val="32"/>
          <w:szCs w:val="32"/>
        </w:rPr>
      </w:pPr>
    </w:p>
    <w:p w:rsidR="00840E26" w:rsidRDefault="00665171">
      <w:pPr>
        <w:tabs>
          <w:tab w:val="left" w:pos="4860"/>
          <w:tab w:val="left" w:pos="5040"/>
          <w:tab w:val="left" w:pos="5220"/>
        </w:tabs>
        <w:jc w:val="center"/>
        <w:rPr>
          <w:b/>
          <w:sz w:val="32"/>
          <w:szCs w:val="32"/>
        </w:rPr>
      </w:pPr>
      <w:r>
        <w:rPr>
          <w:rFonts w:hint="eastAsia"/>
          <w:b/>
          <w:sz w:val="32"/>
          <w:szCs w:val="32"/>
        </w:rPr>
        <w:lastRenderedPageBreak/>
        <w:t>五、建筑起重机械出租单位自有建筑起重机械情况一览表（二）</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666"/>
        <w:gridCol w:w="2507"/>
        <w:gridCol w:w="1620"/>
        <w:gridCol w:w="1620"/>
      </w:tblGrid>
      <w:tr w:rsidR="00840E26" w:rsidTr="00EF1E5F">
        <w:trPr>
          <w:trHeight w:val="607"/>
        </w:trPr>
        <w:tc>
          <w:tcPr>
            <w:tcW w:w="675" w:type="dxa"/>
            <w:vAlign w:val="center"/>
          </w:tcPr>
          <w:p w:rsidR="00840E26" w:rsidRDefault="00665171">
            <w:pPr>
              <w:jc w:val="center"/>
              <w:rPr>
                <w:b/>
                <w:szCs w:val="21"/>
              </w:rPr>
            </w:pPr>
            <w:r>
              <w:rPr>
                <w:rFonts w:hint="eastAsia"/>
                <w:b/>
                <w:szCs w:val="21"/>
              </w:rPr>
              <w:t>序号</w:t>
            </w:r>
          </w:p>
        </w:tc>
        <w:tc>
          <w:tcPr>
            <w:tcW w:w="1560" w:type="dxa"/>
            <w:vAlign w:val="center"/>
          </w:tcPr>
          <w:p w:rsidR="00840E26" w:rsidRDefault="00665171">
            <w:pPr>
              <w:jc w:val="center"/>
              <w:rPr>
                <w:b/>
                <w:szCs w:val="21"/>
              </w:rPr>
            </w:pPr>
            <w:r>
              <w:rPr>
                <w:rFonts w:hint="eastAsia"/>
                <w:b/>
                <w:szCs w:val="21"/>
              </w:rPr>
              <w:t>起重机械名称</w:t>
            </w:r>
          </w:p>
        </w:tc>
        <w:tc>
          <w:tcPr>
            <w:tcW w:w="1666" w:type="dxa"/>
            <w:vAlign w:val="center"/>
          </w:tcPr>
          <w:p w:rsidR="00840E26" w:rsidRDefault="00665171">
            <w:pPr>
              <w:jc w:val="center"/>
              <w:rPr>
                <w:b/>
                <w:szCs w:val="21"/>
              </w:rPr>
            </w:pPr>
            <w:r>
              <w:rPr>
                <w:rFonts w:hint="eastAsia"/>
                <w:b/>
                <w:szCs w:val="21"/>
              </w:rPr>
              <w:t>型号</w:t>
            </w:r>
          </w:p>
        </w:tc>
        <w:tc>
          <w:tcPr>
            <w:tcW w:w="2507" w:type="dxa"/>
            <w:vAlign w:val="center"/>
          </w:tcPr>
          <w:p w:rsidR="00840E26" w:rsidRDefault="00665171">
            <w:pPr>
              <w:jc w:val="center"/>
              <w:rPr>
                <w:b/>
                <w:szCs w:val="21"/>
              </w:rPr>
            </w:pPr>
            <w:r>
              <w:rPr>
                <w:rFonts w:hint="eastAsia"/>
                <w:b/>
                <w:szCs w:val="21"/>
              </w:rPr>
              <w:t>制造单位</w:t>
            </w:r>
          </w:p>
        </w:tc>
        <w:tc>
          <w:tcPr>
            <w:tcW w:w="1620" w:type="dxa"/>
            <w:vAlign w:val="center"/>
          </w:tcPr>
          <w:p w:rsidR="00840E26" w:rsidRDefault="00665171">
            <w:pPr>
              <w:jc w:val="center"/>
              <w:rPr>
                <w:b/>
                <w:szCs w:val="21"/>
              </w:rPr>
            </w:pPr>
            <w:r>
              <w:rPr>
                <w:rFonts w:hint="eastAsia"/>
                <w:b/>
                <w:szCs w:val="21"/>
              </w:rPr>
              <w:t>出厂日期</w:t>
            </w:r>
          </w:p>
        </w:tc>
        <w:tc>
          <w:tcPr>
            <w:tcW w:w="1620" w:type="dxa"/>
            <w:vAlign w:val="center"/>
          </w:tcPr>
          <w:p w:rsidR="00840E26" w:rsidRDefault="00665171">
            <w:pPr>
              <w:jc w:val="center"/>
              <w:rPr>
                <w:b/>
                <w:szCs w:val="21"/>
              </w:rPr>
            </w:pPr>
            <w:r>
              <w:rPr>
                <w:rFonts w:hint="eastAsia"/>
                <w:b/>
                <w:szCs w:val="21"/>
              </w:rPr>
              <w:t>产权备案证号</w:t>
            </w:r>
          </w:p>
        </w:tc>
      </w:tr>
      <w:tr w:rsidR="00840E26" w:rsidTr="00EF1E5F">
        <w:trPr>
          <w:trHeight w:val="628"/>
        </w:trPr>
        <w:tc>
          <w:tcPr>
            <w:tcW w:w="675" w:type="dxa"/>
            <w:vAlign w:val="center"/>
          </w:tcPr>
          <w:p w:rsidR="00840E26" w:rsidRDefault="00665171">
            <w:pPr>
              <w:jc w:val="center"/>
              <w:rPr>
                <w:b/>
                <w:szCs w:val="21"/>
              </w:rPr>
            </w:pPr>
            <w:r>
              <w:rPr>
                <w:rFonts w:hint="eastAsia"/>
                <w:b/>
                <w:szCs w:val="21"/>
              </w:rPr>
              <w:t>1</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2018/4/3</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粤JT-S00081</w:t>
            </w:r>
          </w:p>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/SJ000835</w:t>
            </w:r>
          </w:p>
        </w:tc>
      </w:tr>
      <w:tr w:rsidR="00840E26" w:rsidTr="00EF1E5F">
        <w:trPr>
          <w:trHeight w:val="628"/>
        </w:trPr>
        <w:tc>
          <w:tcPr>
            <w:tcW w:w="675" w:type="dxa"/>
            <w:vAlign w:val="center"/>
          </w:tcPr>
          <w:p w:rsidR="00840E26" w:rsidRDefault="00665171">
            <w:pPr>
              <w:jc w:val="center"/>
              <w:rPr>
                <w:b/>
                <w:szCs w:val="21"/>
              </w:rPr>
            </w:pPr>
            <w:r>
              <w:rPr>
                <w:rFonts w:hint="eastAsia"/>
                <w:b/>
                <w:szCs w:val="21"/>
              </w:rPr>
              <w:t>2</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2018/4/3</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粤JT-S00082</w:t>
            </w:r>
          </w:p>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/SJ000836</w:t>
            </w:r>
          </w:p>
        </w:tc>
      </w:tr>
      <w:tr w:rsidR="00840E26" w:rsidTr="00EF1E5F">
        <w:trPr>
          <w:trHeight w:val="628"/>
        </w:trPr>
        <w:tc>
          <w:tcPr>
            <w:tcW w:w="675" w:type="dxa"/>
            <w:vAlign w:val="center"/>
          </w:tcPr>
          <w:p w:rsidR="00840E26" w:rsidRDefault="00665171">
            <w:pPr>
              <w:jc w:val="center"/>
              <w:rPr>
                <w:b/>
                <w:szCs w:val="21"/>
              </w:rPr>
            </w:pPr>
            <w:r>
              <w:rPr>
                <w:rFonts w:hint="eastAsia"/>
                <w:b/>
                <w:szCs w:val="21"/>
              </w:rPr>
              <w:t>3</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2018/4/3</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粤JT-S00083</w:t>
            </w:r>
          </w:p>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/SJ000837</w:t>
            </w:r>
          </w:p>
        </w:tc>
      </w:tr>
      <w:tr w:rsidR="00840E26" w:rsidTr="00EF1E5F">
        <w:trPr>
          <w:trHeight w:val="628"/>
        </w:trPr>
        <w:tc>
          <w:tcPr>
            <w:tcW w:w="675" w:type="dxa"/>
            <w:vAlign w:val="center"/>
          </w:tcPr>
          <w:p w:rsidR="00840E26" w:rsidRDefault="00665171">
            <w:pPr>
              <w:jc w:val="center"/>
              <w:rPr>
                <w:b/>
                <w:szCs w:val="21"/>
              </w:rPr>
            </w:pPr>
            <w:r>
              <w:rPr>
                <w:rFonts w:ascii="宋体" w:hAnsi="宋体" w:cs="宋体" w:hint="eastAsia"/>
                <w:b/>
                <w:szCs w:val="21"/>
              </w:rPr>
              <w:t>4</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2018/4/3</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粤JT-S00084</w:t>
            </w:r>
          </w:p>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/SJ000838</w:t>
            </w:r>
          </w:p>
        </w:tc>
      </w:tr>
      <w:tr w:rsidR="00840E26" w:rsidTr="00EF1E5F">
        <w:trPr>
          <w:trHeight w:val="628"/>
        </w:trPr>
        <w:tc>
          <w:tcPr>
            <w:tcW w:w="675" w:type="dxa"/>
            <w:vAlign w:val="center"/>
          </w:tcPr>
          <w:p w:rsidR="00840E26" w:rsidRDefault="00665171">
            <w:pPr>
              <w:jc w:val="center"/>
              <w:rPr>
                <w:b/>
                <w:szCs w:val="21"/>
              </w:rPr>
            </w:pPr>
            <w:r>
              <w:rPr>
                <w:rFonts w:ascii="宋体" w:hAnsi="宋体" w:cs="宋体" w:hint="eastAsia"/>
                <w:b/>
                <w:szCs w:val="21"/>
              </w:rPr>
              <w:t>5</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2018/4/3</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粤JT-S00085</w:t>
            </w:r>
          </w:p>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/SJ000839</w:t>
            </w:r>
          </w:p>
        </w:tc>
      </w:tr>
      <w:tr w:rsidR="00840E26" w:rsidTr="00EF1E5F">
        <w:trPr>
          <w:trHeight w:val="628"/>
        </w:trPr>
        <w:tc>
          <w:tcPr>
            <w:tcW w:w="675" w:type="dxa"/>
            <w:vAlign w:val="center"/>
          </w:tcPr>
          <w:p w:rsidR="00840E26" w:rsidRDefault="00665171">
            <w:pPr>
              <w:jc w:val="center"/>
              <w:rPr>
                <w:b/>
                <w:color w:val="000000" w:themeColor="text1"/>
                <w:szCs w:val="21"/>
              </w:rPr>
            </w:pPr>
            <w:r>
              <w:rPr>
                <w:rFonts w:ascii="宋体" w:hAnsi="宋体" w:cs="宋体" w:hint="eastAsia"/>
                <w:b/>
                <w:szCs w:val="21"/>
              </w:rPr>
              <w:t>6</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2018/5/4</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粤JT-S00087</w:t>
            </w:r>
          </w:p>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/SJ000857</w:t>
            </w:r>
          </w:p>
        </w:tc>
      </w:tr>
      <w:tr w:rsidR="00840E26" w:rsidTr="00EF1E5F">
        <w:trPr>
          <w:trHeight w:val="628"/>
        </w:trPr>
        <w:tc>
          <w:tcPr>
            <w:tcW w:w="675" w:type="dxa"/>
            <w:vAlign w:val="center"/>
          </w:tcPr>
          <w:p w:rsidR="00840E26" w:rsidRDefault="00665171">
            <w:pPr>
              <w:jc w:val="center"/>
              <w:rPr>
                <w:b/>
                <w:color w:val="000000" w:themeColor="text1"/>
                <w:szCs w:val="21"/>
              </w:rPr>
            </w:pPr>
            <w:r>
              <w:rPr>
                <w:rFonts w:ascii="宋体" w:hAnsi="宋体" w:cs="宋体" w:hint="eastAsia"/>
                <w:b/>
                <w:szCs w:val="21"/>
              </w:rPr>
              <w:t>7</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2018/5/4</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粤JT-S00088</w:t>
            </w:r>
          </w:p>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/SJ000858</w:t>
            </w:r>
          </w:p>
        </w:tc>
      </w:tr>
      <w:tr w:rsidR="00840E26" w:rsidTr="00EF1E5F">
        <w:trPr>
          <w:trHeight w:val="628"/>
        </w:trPr>
        <w:tc>
          <w:tcPr>
            <w:tcW w:w="675" w:type="dxa"/>
            <w:vAlign w:val="center"/>
          </w:tcPr>
          <w:p w:rsidR="00840E26" w:rsidRDefault="00665171">
            <w:pPr>
              <w:jc w:val="center"/>
              <w:rPr>
                <w:b/>
                <w:color w:val="000000" w:themeColor="text1"/>
                <w:szCs w:val="21"/>
              </w:rPr>
            </w:pPr>
            <w:r>
              <w:rPr>
                <w:rFonts w:ascii="宋体" w:hAnsi="宋体" w:cs="宋体" w:hint="eastAsia"/>
                <w:b/>
                <w:szCs w:val="21"/>
              </w:rPr>
              <w:t>8</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2018/5/4</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粤JT-S00089</w:t>
            </w:r>
          </w:p>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/SJ000859</w:t>
            </w:r>
          </w:p>
        </w:tc>
      </w:tr>
      <w:tr w:rsidR="00840E26" w:rsidTr="00EF1E5F">
        <w:trPr>
          <w:trHeight w:val="628"/>
        </w:trPr>
        <w:tc>
          <w:tcPr>
            <w:tcW w:w="675" w:type="dxa"/>
            <w:vAlign w:val="center"/>
          </w:tcPr>
          <w:p w:rsidR="00840E26" w:rsidRDefault="00665171">
            <w:pPr>
              <w:jc w:val="center"/>
              <w:rPr>
                <w:b/>
                <w:color w:val="000000" w:themeColor="text1"/>
                <w:szCs w:val="21"/>
              </w:rPr>
            </w:pPr>
            <w:r>
              <w:rPr>
                <w:rFonts w:ascii="宋体" w:hAnsi="宋体" w:cs="宋体" w:hint="eastAsia"/>
                <w:b/>
                <w:szCs w:val="21"/>
              </w:rPr>
              <w:t>9</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2018/5/4</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粤JT-S00090</w:t>
            </w:r>
          </w:p>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/SJ000860</w:t>
            </w:r>
          </w:p>
        </w:tc>
      </w:tr>
      <w:tr w:rsidR="00840E26" w:rsidTr="00EF1E5F">
        <w:trPr>
          <w:trHeight w:val="628"/>
        </w:trPr>
        <w:tc>
          <w:tcPr>
            <w:tcW w:w="675" w:type="dxa"/>
            <w:vAlign w:val="center"/>
          </w:tcPr>
          <w:p w:rsidR="00840E26" w:rsidRDefault="00665171">
            <w:pPr>
              <w:jc w:val="center"/>
              <w:rPr>
                <w:b/>
                <w:color w:val="000000" w:themeColor="text1"/>
                <w:szCs w:val="21"/>
              </w:rPr>
            </w:pPr>
            <w:r>
              <w:rPr>
                <w:rFonts w:ascii="宋体" w:hAnsi="宋体" w:cs="宋体" w:hint="eastAsia"/>
                <w:b/>
                <w:szCs w:val="21"/>
              </w:rPr>
              <w:t>10</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2018/5/4</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粤JT-S00091</w:t>
            </w:r>
          </w:p>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/SJ000861</w:t>
            </w:r>
          </w:p>
        </w:tc>
      </w:tr>
      <w:tr w:rsidR="00840E26" w:rsidTr="00EF1E5F">
        <w:trPr>
          <w:trHeight w:val="628"/>
        </w:trPr>
        <w:tc>
          <w:tcPr>
            <w:tcW w:w="675" w:type="dxa"/>
            <w:vAlign w:val="center"/>
          </w:tcPr>
          <w:p w:rsidR="00840E26" w:rsidRDefault="00665171">
            <w:pPr>
              <w:jc w:val="center"/>
              <w:rPr>
                <w:b/>
                <w:color w:val="000000" w:themeColor="text1"/>
                <w:szCs w:val="21"/>
              </w:rPr>
            </w:pPr>
            <w:r>
              <w:rPr>
                <w:rFonts w:ascii="宋体" w:hAnsi="宋体" w:cs="宋体" w:hint="eastAsia"/>
                <w:b/>
                <w:szCs w:val="21"/>
              </w:rPr>
              <w:t>11</w:t>
            </w:r>
          </w:p>
        </w:tc>
        <w:tc>
          <w:tcPr>
            <w:tcW w:w="1560" w:type="dxa"/>
            <w:vAlign w:val="center"/>
          </w:tcPr>
          <w:p w:rsidR="00840E26" w:rsidRDefault="00665171">
            <w:pPr>
              <w:jc w:val="center"/>
              <w:rPr>
                <w:rFonts w:ascii="宋体" w:hAnsi="宋体" w:cs="宋体"/>
                <w:b/>
                <w:color w:val="000000" w:themeColor="text1"/>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2018/5/4</w:t>
            </w:r>
          </w:p>
        </w:tc>
        <w:tc>
          <w:tcPr>
            <w:tcW w:w="1620" w:type="dxa"/>
            <w:vAlign w:val="center"/>
          </w:tcPr>
          <w:p w:rsidR="00840E26" w:rsidRDefault="0066517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粤JT-S00092</w:t>
            </w:r>
          </w:p>
          <w:p w:rsidR="00840E26" w:rsidRDefault="00665171">
            <w:pPr>
              <w:widowControl/>
              <w:jc w:val="center"/>
              <w:textAlignment w:val="center"/>
              <w:rPr>
                <w:rFonts w:ascii="宋体" w:hAnsi="宋体" w:cs="宋体"/>
                <w:b/>
                <w:color w:val="000000" w:themeColor="text1"/>
                <w:szCs w:val="21"/>
              </w:rPr>
            </w:pPr>
            <w:r>
              <w:rPr>
                <w:rFonts w:ascii="宋体" w:hAnsi="宋体" w:cs="宋体" w:hint="eastAsia"/>
                <w:b/>
                <w:color w:val="000000"/>
                <w:kern w:val="0"/>
                <w:szCs w:val="21"/>
              </w:rPr>
              <w:t>/SJ000862</w:t>
            </w:r>
          </w:p>
        </w:tc>
      </w:tr>
      <w:tr w:rsidR="00840E26" w:rsidTr="00EF1E5F">
        <w:trPr>
          <w:trHeight w:val="628"/>
        </w:trPr>
        <w:tc>
          <w:tcPr>
            <w:tcW w:w="675" w:type="dxa"/>
            <w:vAlign w:val="center"/>
          </w:tcPr>
          <w:p w:rsidR="00840E26" w:rsidRDefault="00665171">
            <w:pPr>
              <w:jc w:val="center"/>
              <w:rPr>
                <w:b/>
                <w:szCs w:val="21"/>
              </w:rPr>
            </w:pPr>
            <w:r>
              <w:rPr>
                <w:rFonts w:ascii="宋体" w:hAnsi="宋体" w:cs="宋体" w:hint="eastAsia"/>
                <w:b/>
                <w:szCs w:val="21"/>
              </w:rPr>
              <w:t>12</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2018/7/17</w:t>
            </w:r>
          </w:p>
        </w:tc>
        <w:tc>
          <w:tcPr>
            <w:tcW w:w="1620" w:type="dxa"/>
            <w:vAlign w:val="center"/>
          </w:tcPr>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粤JT-S00093</w:t>
            </w:r>
          </w:p>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 xml:space="preserve">/SJ000877 </w:t>
            </w:r>
          </w:p>
        </w:tc>
      </w:tr>
      <w:tr w:rsidR="00840E26" w:rsidTr="00EF1E5F">
        <w:trPr>
          <w:trHeight w:val="628"/>
        </w:trPr>
        <w:tc>
          <w:tcPr>
            <w:tcW w:w="675" w:type="dxa"/>
            <w:vAlign w:val="center"/>
          </w:tcPr>
          <w:p w:rsidR="00840E26" w:rsidRDefault="00665171">
            <w:pPr>
              <w:jc w:val="center"/>
              <w:rPr>
                <w:b/>
                <w:szCs w:val="21"/>
              </w:rPr>
            </w:pPr>
            <w:r>
              <w:rPr>
                <w:rFonts w:ascii="宋体" w:hAnsi="宋体" w:cs="宋体" w:hint="eastAsia"/>
                <w:b/>
                <w:szCs w:val="21"/>
              </w:rPr>
              <w:t>13</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2018/7/17</w:t>
            </w:r>
          </w:p>
        </w:tc>
        <w:tc>
          <w:tcPr>
            <w:tcW w:w="1620" w:type="dxa"/>
            <w:vAlign w:val="center"/>
          </w:tcPr>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粤JT-S00094</w:t>
            </w:r>
          </w:p>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 xml:space="preserve">/SJ000878 </w:t>
            </w:r>
          </w:p>
        </w:tc>
      </w:tr>
      <w:tr w:rsidR="00840E26" w:rsidTr="00EF1E5F">
        <w:trPr>
          <w:trHeight w:val="628"/>
        </w:trPr>
        <w:tc>
          <w:tcPr>
            <w:tcW w:w="675" w:type="dxa"/>
            <w:vAlign w:val="center"/>
          </w:tcPr>
          <w:p w:rsidR="00840E26" w:rsidRDefault="00665171">
            <w:pPr>
              <w:jc w:val="center"/>
              <w:rPr>
                <w:b/>
                <w:szCs w:val="21"/>
              </w:rPr>
            </w:pPr>
            <w:r>
              <w:rPr>
                <w:rFonts w:ascii="宋体" w:hAnsi="宋体" w:cs="宋体" w:hint="eastAsia"/>
                <w:b/>
                <w:szCs w:val="21"/>
              </w:rPr>
              <w:t>14</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2018/7/17</w:t>
            </w:r>
          </w:p>
        </w:tc>
        <w:tc>
          <w:tcPr>
            <w:tcW w:w="1620" w:type="dxa"/>
            <w:vAlign w:val="center"/>
          </w:tcPr>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粤JT-S00095</w:t>
            </w:r>
          </w:p>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 xml:space="preserve">/SJ000879 </w:t>
            </w:r>
          </w:p>
        </w:tc>
      </w:tr>
      <w:tr w:rsidR="00840E26" w:rsidTr="00EF1E5F">
        <w:trPr>
          <w:trHeight w:val="628"/>
        </w:trPr>
        <w:tc>
          <w:tcPr>
            <w:tcW w:w="675" w:type="dxa"/>
            <w:vAlign w:val="center"/>
          </w:tcPr>
          <w:p w:rsidR="00840E26" w:rsidRDefault="00665171">
            <w:pPr>
              <w:jc w:val="center"/>
              <w:rPr>
                <w:rFonts w:ascii="宋体" w:hAnsi="宋体" w:cs="宋体"/>
                <w:b/>
                <w:szCs w:val="21"/>
              </w:rPr>
            </w:pPr>
            <w:r>
              <w:rPr>
                <w:rFonts w:ascii="宋体" w:hAnsi="宋体" w:cs="宋体" w:hint="eastAsia"/>
                <w:b/>
                <w:szCs w:val="21"/>
              </w:rPr>
              <w:t>15</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2018/7/18</w:t>
            </w:r>
          </w:p>
        </w:tc>
        <w:tc>
          <w:tcPr>
            <w:tcW w:w="1620" w:type="dxa"/>
            <w:vAlign w:val="center"/>
          </w:tcPr>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粤JT-S00096</w:t>
            </w:r>
          </w:p>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 xml:space="preserve">/SJ000880  </w:t>
            </w:r>
          </w:p>
        </w:tc>
      </w:tr>
      <w:tr w:rsidR="00840E26" w:rsidTr="00EF1E5F">
        <w:trPr>
          <w:trHeight w:val="628"/>
        </w:trPr>
        <w:tc>
          <w:tcPr>
            <w:tcW w:w="675" w:type="dxa"/>
            <w:vAlign w:val="center"/>
          </w:tcPr>
          <w:p w:rsidR="00840E26" w:rsidRDefault="00665171">
            <w:pPr>
              <w:jc w:val="center"/>
              <w:rPr>
                <w:rFonts w:ascii="宋体" w:hAnsi="宋体" w:cs="宋体"/>
                <w:b/>
                <w:szCs w:val="21"/>
              </w:rPr>
            </w:pPr>
            <w:r>
              <w:rPr>
                <w:rFonts w:ascii="宋体" w:hAnsi="宋体" w:cs="宋体" w:hint="eastAsia"/>
                <w:b/>
                <w:szCs w:val="21"/>
              </w:rPr>
              <w:t>16</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2018/7/18</w:t>
            </w:r>
          </w:p>
        </w:tc>
        <w:tc>
          <w:tcPr>
            <w:tcW w:w="1620" w:type="dxa"/>
            <w:vAlign w:val="center"/>
          </w:tcPr>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粤JT-S0097</w:t>
            </w:r>
          </w:p>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 xml:space="preserve">/SJ000881  </w:t>
            </w:r>
          </w:p>
        </w:tc>
      </w:tr>
      <w:tr w:rsidR="00840E26" w:rsidTr="00EF1E5F">
        <w:trPr>
          <w:trHeight w:val="628"/>
        </w:trPr>
        <w:tc>
          <w:tcPr>
            <w:tcW w:w="675" w:type="dxa"/>
            <w:vAlign w:val="center"/>
          </w:tcPr>
          <w:p w:rsidR="00840E26" w:rsidRDefault="00665171">
            <w:pPr>
              <w:jc w:val="center"/>
              <w:rPr>
                <w:rFonts w:ascii="宋体" w:hAnsi="宋体" w:cs="宋体"/>
                <w:b/>
                <w:szCs w:val="21"/>
              </w:rPr>
            </w:pPr>
            <w:r>
              <w:rPr>
                <w:rFonts w:ascii="宋体" w:hAnsi="宋体" w:cs="宋体" w:hint="eastAsia"/>
                <w:b/>
                <w:szCs w:val="21"/>
              </w:rPr>
              <w:t>17</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2018/7/17</w:t>
            </w:r>
          </w:p>
        </w:tc>
        <w:tc>
          <w:tcPr>
            <w:tcW w:w="1620" w:type="dxa"/>
            <w:vAlign w:val="center"/>
          </w:tcPr>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粤JT-S00098</w:t>
            </w:r>
          </w:p>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 xml:space="preserve">/SJ000882  </w:t>
            </w:r>
          </w:p>
        </w:tc>
      </w:tr>
      <w:tr w:rsidR="00840E26" w:rsidTr="00EF1E5F">
        <w:trPr>
          <w:trHeight w:val="628"/>
        </w:trPr>
        <w:tc>
          <w:tcPr>
            <w:tcW w:w="675" w:type="dxa"/>
            <w:vAlign w:val="center"/>
          </w:tcPr>
          <w:p w:rsidR="00840E26" w:rsidRDefault="00665171">
            <w:pPr>
              <w:jc w:val="center"/>
              <w:rPr>
                <w:rFonts w:ascii="宋体" w:hAnsi="宋体" w:cs="宋体"/>
                <w:b/>
                <w:szCs w:val="21"/>
              </w:rPr>
            </w:pPr>
            <w:r>
              <w:rPr>
                <w:rFonts w:ascii="宋体" w:hAnsi="宋体" w:cs="宋体" w:hint="eastAsia"/>
                <w:b/>
                <w:szCs w:val="21"/>
              </w:rPr>
              <w:t>18</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SC200/200G</w:t>
            </w:r>
          </w:p>
        </w:tc>
        <w:tc>
          <w:tcPr>
            <w:tcW w:w="2507"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广州特威工程机械有限公司</w:t>
            </w:r>
          </w:p>
        </w:tc>
        <w:tc>
          <w:tcPr>
            <w:tcW w:w="1620" w:type="dxa"/>
            <w:vAlign w:val="center"/>
          </w:tcPr>
          <w:p w:rsidR="00840E26" w:rsidRDefault="00665171">
            <w:pPr>
              <w:widowControl/>
              <w:jc w:val="center"/>
              <w:textAlignment w:val="center"/>
              <w:rPr>
                <w:rFonts w:ascii="宋体" w:hAnsi="宋体" w:cs="宋体"/>
                <w:b/>
                <w:szCs w:val="21"/>
              </w:rPr>
            </w:pPr>
            <w:r>
              <w:rPr>
                <w:rFonts w:ascii="宋体" w:hAnsi="宋体" w:cs="宋体" w:hint="eastAsia"/>
                <w:b/>
                <w:color w:val="000000"/>
                <w:kern w:val="0"/>
                <w:szCs w:val="21"/>
              </w:rPr>
              <w:t>2018/7/17</w:t>
            </w:r>
          </w:p>
        </w:tc>
        <w:tc>
          <w:tcPr>
            <w:tcW w:w="1620" w:type="dxa"/>
            <w:vAlign w:val="center"/>
          </w:tcPr>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粤JT-S00099</w:t>
            </w:r>
          </w:p>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 xml:space="preserve">/SJ000883  </w:t>
            </w:r>
          </w:p>
        </w:tc>
      </w:tr>
      <w:tr w:rsidR="00840E26" w:rsidTr="00EF1E5F">
        <w:trPr>
          <w:trHeight w:val="628"/>
        </w:trPr>
        <w:tc>
          <w:tcPr>
            <w:tcW w:w="675" w:type="dxa"/>
            <w:vAlign w:val="center"/>
          </w:tcPr>
          <w:p w:rsidR="00840E26" w:rsidRDefault="00665171">
            <w:pPr>
              <w:jc w:val="center"/>
              <w:rPr>
                <w:rFonts w:ascii="宋体" w:hAnsi="宋体" w:cs="宋体"/>
                <w:b/>
                <w:szCs w:val="21"/>
              </w:rPr>
            </w:pPr>
            <w:r>
              <w:rPr>
                <w:rFonts w:ascii="宋体" w:hAnsi="宋体" w:cs="宋体" w:hint="eastAsia"/>
                <w:b/>
                <w:szCs w:val="21"/>
              </w:rPr>
              <w:t>19</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jc w:val="center"/>
              <w:rPr>
                <w:rFonts w:ascii="宋体" w:hAnsi="宋体" w:cs="宋体"/>
                <w:b/>
                <w:szCs w:val="21"/>
              </w:rPr>
            </w:pPr>
            <w:r>
              <w:rPr>
                <w:rFonts w:ascii="宋体" w:hAnsi="宋体" w:cs="宋体" w:hint="eastAsia"/>
                <w:b/>
                <w:szCs w:val="21"/>
              </w:rPr>
              <w:t>SC200/200</w:t>
            </w:r>
          </w:p>
        </w:tc>
        <w:tc>
          <w:tcPr>
            <w:tcW w:w="2507" w:type="dxa"/>
            <w:vAlign w:val="center"/>
          </w:tcPr>
          <w:p w:rsidR="00840E26" w:rsidRDefault="00665171">
            <w:pPr>
              <w:widowControl/>
              <w:spacing w:line="220" w:lineRule="exact"/>
              <w:jc w:val="center"/>
              <w:textAlignment w:val="center"/>
              <w:rPr>
                <w:rFonts w:ascii="宋体" w:hAnsi="宋体" w:cs="宋体"/>
                <w:b/>
                <w:szCs w:val="21"/>
              </w:rPr>
            </w:pPr>
            <w:r>
              <w:rPr>
                <w:rFonts w:ascii="宋体" w:hAnsi="宋体" w:cs="宋体" w:hint="eastAsia"/>
                <w:b/>
                <w:color w:val="000000"/>
                <w:kern w:val="0"/>
                <w:szCs w:val="21"/>
              </w:rPr>
              <w:t>广东新裕华重工科技有限公司</w:t>
            </w:r>
          </w:p>
        </w:tc>
        <w:tc>
          <w:tcPr>
            <w:tcW w:w="1620" w:type="dxa"/>
            <w:vAlign w:val="center"/>
          </w:tcPr>
          <w:p w:rsidR="00840E26" w:rsidRDefault="00665171">
            <w:pPr>
              <w:jc w:val="center"/>
              <w:rPr>
                <w:rFonts w:ascii="宋体" w:hAnsi="宋体" w:cs="宋体"/>
                <w:b/>
                <w:szCs w:val="21"/>
              </w:rPr>
            </w:pPr>
            <w:r>
              <w:rPr>
                <w:rFonts w:ascii="宋体" w:hAnsi="宋体" w:cs="宋体" w:hint="eastAsia"/>
                <w:b/>
                <w:szCs w:val="21"/>
              </w:rPr>
              <w:t>2013/5/18</w:t>
            </w:r>
          </w:p>
        </w:tc>
        <w:tc>
          <w:tcPr>
            <w:tcW w:w="1620" w:type="dxa"/>
            <w:vAlign w:val="center"/>
          </w:tcPr>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粤JT-S00041</w:t>
            </w:r>
          </w:p>
          <w:p w:rsidR="00840E26" w:rsidRDefault="00665171">
            <w:pPr>
              <w:widowControl/>
              <w:jc w:val="left"/>
              <w:textAlignment w:val="center"/>
              <w:rPr>
                <w:rFonts w:ascii="宋体" w:hAnsi="宋体" w:cs="宋体"/>
                <w:b/>
                <w:szCs w:val="21"/>
              </w:rPr>
            </w:pPr>
            <w:r>
              <w:rPr>
                <w:rFonts w:ascii="宋体" w:hAnsi="宋体" w:cs="宋体" w:hint="eastAsia"/>
                <w:b/>
                <w:color w:val="000000"/>
                <w:kern w:val="0"/>
                <w:szCs w:val="21"/>
              </w:rPr>
              <w:t>/SJ000535</w:t>
            </w:r>
          </w:p>
        </w:tc>
      </w:tr>
      <w:tr w:rsidR="00840E26" w:rsidTr="00EF1E5F">
        <w:trPr>
          <w:trHeight w:val="628"/>
        </w:trPr>
        <w:tc>
          <w:tcPr>
            <w:tcW w:w="675" w:type="dxa"/>
            <w:vAlign w:val="center"/>
          </w:tcPr>
          <w:p w:rsidR="00840E26" w:rsidRDefault="00665171">
            <w:pPr>
              <w:jc w:val="center"/>
              <w:rPr>
                <w:rFonts w:ascii="宋体" w:hAnsi="宋体" w:cs="宋体"/>
                <w:b/>
                <w:szCs w:val="21"/>
              </w:rPr>
            </w:pPr>
            <w:r>
              <w:rPr>
                <w:rFonts w:ascii="宋体" w:hAnsi="宋体" w:cs="宋体" w:hint="eastAsia"/>
                <w:b/>
                <w:szCs w:val="21"/>
              </w:rPr>
              <w:t>20</w:t>
            </w:r>
          </w:p>
        </w:tc>
        <w:tc>
          <w:tcPr>
            <w:tcW w:w="1560" w:type="dxa"/>
            <w:vAlign w:val="center"/>
          </w:tcPr>
          <w:p w:rsidR="00840E26" w:rsidRDefault="00665171">
            <w:pPr>
              <w:jc w:val="center"/>
              <w:rPr>
                <w:rFonts w:ascii="宋体" w:hAnsi="宋体" w:cs="宋体"/>
                <w:b/>
                <w:szCs w:val="21"/>
              </w:rPr>
            </w:pPr>
            <w:r>
              <w:rPr>
                <w:rFonts w:ascii="宋体" w:hAnsi="宋体" w:cs="宋体" w:hint="eastAsia"/>
                <w:b/>
                <w:szCs w:val="21"/>
              </w:rPr>
              <w:t>施工升降机</w:t>
            </w:r>
          </w:p>
        </w:tc>
        <w:tc>
          <w:tcPr>
            <w:tcW w:w="1666" w:type="dxa"/>
            <w:vAlign w:val="center"/>
          </w:tcPr>
          <w:p w:rsidR="00840E26" w:rsidRDefault="00665171">
            <w:pPr>
              <w:jc w:val="center"/>
              <w:rPr>
                <w:rFonts w:ascii="宋体" w:hAnsi="宋体" w:cs="宋体"/>
                <w:b/>
                <w:szCs w:val="21"/>
              </w:rPr>
            </w:pPr>
            <w:r>
              <w:rPr>
                <w:rFonts w:ascii="宋体" w:hAnsi="宋体" w:cs="宋体" w:hint="eastAsia"/>
                <w:b/>
                <w:szCs w:val="21"/>
              </w:rPr>
              <w:t>SC200/200</w:t>
            </w:r>
          </w:p>
        </w:tc>
        <w:tc>
          <w:tcPr>
            <w:tcW w:w="2507" w:type="dxa"/>
            <w:vAlign w:val="center"/>
          </w:tcPr>
          <w:p w:rsidR="00840E26" w:rsidRDefault="00665171">
            <w:pPr>
              <w:widowControl/>
              <w:spacing w:line="220" w:lineRule="exact"/>
              <w:jc w:val="center"/>
              <w:textAlignment w:val="center"/>
              <w:rPr>
                <w:rFonts w:ascii="宋体" w:hAnsi="宋体" w:cs="宋体"/>
                <w:b/>
                <w:szCs w:val="21"/>
              </w:rPr>
            </w:pPr>
            <w:r>
              <w:rPr>
                <w:rFonts w:ascii="宋体" w:hAnsi="宋体" w:cs="宋体" w:hint="eastAsia"/>
                <w:b/>
                <w:color w:val="000000"/>
                <w:kern w:val="0"/>
                <w:szCs w:val="21"/>
              </w:rPr>
              <w:t>广东新裕华重工科技有限公司</w:t>
            </w:r>
          </w:p>
        </w:tc>
        <w:tc>
          <w:tcPr>
            <w:tcW w:w="1620" w:type="dxa"/>
            <w:vAlign w:val="center"/>
          </w:tcPr>
          <w:p w:rsidR="00840E26" w:rsidRDefault="00665171">
            <w:pPr>
              <w:jc w:val="center"/>
              <w:rPr>
                <w:rFonts w:ascii="宋体" w:hAnsi="宋体" w:cs="宋体"/>
                <w:b/>
                <w:szCs w:val="21"/>
              </w:rPr>
            </w:pPr>
            <w:r>
              <w:rPr>
                <w:rFonts w:ascii="宋体" w:hAnsi="宋体" w:cs="宋体" w:hint="eastAsia"/>
                <w:b/>
                <w:szCs w:val="21"/>
              </w:rPr>
              <w:t>2013/5/18</w:t>
            </w:r>
          </w:p>
        </w:tc>
        <w:tc>
          <w:tcPr>
            <w:tcW w:w="1620" w:type="dxa"/>
            <w:vAlign w:val="center"/>
          </w:tcPr>
          <w:p w:rsidR="00840E26" w:rsidRDefault="00665171">
            <w:pPr>
              <w:widowControl/>
              <w:jc w:val="left"/>
              <w:textAlignment w:val="center"/>
              <w:rPr>
                <w:rFonts w:ascii="宋体" w:hAnsi="宋体" w:cs="宋体"/>
                <w:b/>
                <w:color w:val="000000"/>
                <w:kern w:val="0"/>
                <w:szCs w:val="21"/>
              </w:rPr>
            </w:pPr>
            <w:r>
              <w:rPr>
                <w:rFonts w:ascii="宋体" w:hAnsi="宋体" w:cs="宋体" w:hint="eastAsia"/>
                <w:b/>
                <w:color w:val="000000"/>
                <w:kern w:val="0"/>
                <w:szCs w:val="21"/>
              </w:rPr>
              <w:t>粤JT-S00042</w:t>
            </w:r>
          </w:p>
          <w:p w:rsidR="00840E26" w:rsidRDefault="00665171">
            <w:pPr>
              <w:widowControl/>
              <w:jc w:val="left"/>
              <w:textAlignment w:val="center"/>
              <w:rPr>
                <w:rFonts w:ascii="宋体" w:hAnsi="宋体" w:cs="宋体"/>
                <w:b/>
                <w:szCs w:val="21"/>
              </w:rPr>
            </w:pPr>
            <w:r>
              <w:rPr>
                <w:rFonts w:ascii="宋体" w:hAnsi="宋体" w:cs="宋体" w:hint="eastAsia"/>
                <w:b/>
                <w:color w:val="000000"/>
                <w:kern w:val="0"/>
                <w:szCs w:val="21"/>
              </w:rPr>
              <w:t>/SJ000536</w:t>
            </w:r>
          </w:p>
        </w:tc>
      </w:tr>
    </w:tbl>
    <w:p w:rsidR="00840E26" w:rsidRDefault="00665171">
      <w:pPr>
        <w:jc w:val="center"/>
        <w:rPr>
          <w:color w:val="000000"/>
          <w:szCs w:val="21"/>
        </w:rPr>
      </w:pPr>
      <w:r>
        <w:rPr>
          <w:rFonts w:hint="eastAsia"/>
          <w:color w:val="000000"/>
          <w:szCs w:val="21"/>
        </w:rPr>
        <w:t xml:space="preserve">  </w:t>
      </w:r>
    </w:p>
    <w:p w:rsidR="00840E26" w:rsidRDefault="00665171">
      <w:pPr>
        <w:jc w:val="center"/>
        <w:rPr>
          <w:b/>
          <w:sz w:val="36"/>
          <w:szCs w:val="36"/>
        </w:rPr>
      </w:pPr>
      <w:r>
        <w:rPr>
          <w:rFonts w:hint="eastAsia"/>
          <w:b/>
          <w:sz w:val="36"/>
          <w:szCs w:val="36"/>
        </w:rPr>
        <w:lastRenderedPageBreak/>
        <w:t>六、建筑起重机械出租单位印章</w:t>
      </w:r>
    </w:p>
    <w:p w:rsidR="00840E26" w:rsidRDefault="00840E2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0"/>
      </w:tblGrid>
      <w:tr w:rsidR="00840E26">
        <w:trPr>
          <w:trHeight w:val="12584"/>
        </w:trPr>
        <w:tc>
          <w:tcPr>
            <w:tcW w:w="9360" w:type="dxa"/>
            <w:tcBorders>
              <w:top w:val="single" w:sz="12" w:space="0" w:color="auto"/>
              <w:left w:val="single" w:sz="12" w:space="0" w:color="auto"/>
              <w:bottom w:val="single" w:sz="12" w:space="0" w:color="auto"/>
              <w:right w:val="single" w:sz="12" w:space="0" w:color="auto"/>
            </w:tcBorders>
          </w:tcPr>
          <w:p w:rsidR="00840E26" w:rsidRDefault="00840E26"/>
          <w:p w:rsidR="00840E26" w:rsidRDefault="00665171">
            <w:pPr>
              <w:ind w:firstLineChars="200" w:firstLine="560"/>
            </w:pPr>
            <w:r>
              <w:rPr>
                <w:rFonts w:ascii="仿宋_GB2312" w:eastAsia="仿宋_GB2312" w:hint="eastAsia"/>
                <w:sz w:val="28"/>
                <w:szCs w:val="28"/>
              </w:rPr>
              <w:t>建筑起重机械出租单位印章式样及各种印章使用范围：包括公章、合同专用章、法定代表人私章等。</w:t>
            </w:r>
          </w:p>
          <w:p w:rsidR="00840E26" w:rsidRDefault="00840E26"/>
          <w:p w:rsidR="00840E26" w:rsidRDefault="00840E26"/>
        </w:tc>
      </w:tr>
    </w:tbl>
    <w:p w:rsidR="00840E26" w:rsidRDefault="00840E26">
      <w:pPr>
        <w:rPr>
          <w:b/>
          <w:sz w:val="36"/>
          <w:szCs w:val="36"/>
        </w:rPr>
      </w:pPr>
    </w:p>
    <w:p w:rsidR="00840E26" w:rsidRDefault="00665171">
      <w:pPr>
        <w:jc w:val="center"/>
        <w:rPr>
          <w:b/>
          <w:sz w:val="36"/>
          <w:szCs w:val="36"/>
        </w:rPr>
      </w:pPr>
      <w:r>
        <w:rPr>
          <w:rFonts w:hint="eastAsia"/>
          <w:b/>
          <w:sz w:val="36"/>
          <w:szCs w:val="36"/>
        </w:rPr>
        <w:lastRenderedPageBreak/>
        <w:t>七、登记意见</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8041"/>
      </w:tblGrid>
      <w:tr w:rsidR="00840E26">
        <w:trPr>
          <w:trHeight w:val="4955"/>
          <w:jc w:val="center"/>
        </w:trPr>
        <w:tc>
          <w:tcPr>
            <w:tcW w:w="1392" w:type="dxa"/>
            <w:tcBorders>
              <w:top w:val="single" w:sz="12" w:space="0" w:color="auto"/>
              <w:left w:val="single" w:sz="12" w:space="0" w:color="auto"/>
            </w:tcBorders>
            <w:vAlign w:val="center"/>
          </w:tcPr>
          <w:p w:rsidR="00840E26" w:rsidRDefault="00665171">
            <w:pPr>
              <w:jc w:val="center"/>
              <w:rPr>
                <w:rFonts w:ascii="仿宋_GB2312" w:eastAsia="仿宋_GB2312"/>
                <w:b/>
                <w:bCs/>
                <w:sz w:val="28"/>
                <w:szCs w:val="28"/>
              </w:rPr>
            </w:pPr>
            <w:r>
              <w:rPr>
                <w:rFonts w:ascii="仿宋_GB2312" w:eastAsia="仿宋_GB2312" w:hint="eastAsia"/>
                <w:b/>
                <w:bCs/>
                <w:sz w:val="28"/>
                <w:szCs w:val="28"/>
              </w:rPr>
              <w:t>进莞登记建筑起重机械出租单位意见</w:t>
            </w:r>
          </w:p>
        </w:tc>
        <w:tc>
          <w:tcPr>
            <w:tcW w:w="8041" w:type="dxa"/>
            <w:tcBorders>
              <w:top w:val="single" w:sz="12" w:space="0" w:color="auto"/>
              <w:right w:val="single" w:sz="12" w:space="0" w:color="auto"/>
            </w:tcBorders>
            <w:vAlign w:val="center"/>
          </w:tcPr>
          <w:p w:rsidR="00840E26" w:rsidRDefault="00840E26">
            <w:pPr>
              <w:jc w:val="left"/>
              <w:rPr>
                <w:rFonts w:ascii="仿宋_GB2312" w:eastAsia="仿宋_GB2312" w:hAnsi="宋体"/>
                <w:sz w:val="24"/>
              </w:rPr>
            </w:pPr>
          </w:p>
          <w:p w:rsidR="00840E26" w:rsidRDefault="00840E26">
            <w:pPr>
              <w:ind w:firstLineChars="200" w:firstLine="480"/>
              <w:jc w:val="left"/>
              <w:rPr>
                <w:rFonts w:ascii="仿宋_GB2312" w:eastAsia="仿宋_GB2312" w:hAnsi="宋体"/>
                <w:sz w:val="24"/>
              </w:rPr>
            </w:pPr>
          </w:p>
          <w:p w:rsidR="00840E26" w:rsidRDefault="00840E26">
            <w:pPr>
              <w:ind w:firstLineChars="200" w:firstLine="480"/>
              <w:jc w:val="left"/>
              <w:rPr>
                <w:rFonts w:ascii="仿宋_GB2312" w:eastAsia="仿宋_GB2312" w:hAnsi="宋体"/>
                <w:sz w:val="24"/>
              </w:rPr>
            </w:pPr>
          </w:p>
          <w:p w:rsidR="00840E26" w:rsidRDefault="00665171">
            <w:pPr>
              <w:ind w:firstLineChars="200" w:firstLine="480"/>
              <w:jc w:val="left"/>
              <w:rPr>
                <w:rFonts w:ascii="仿宋_GB2312" w:eastAsia="仿宋_GB2312" w:hAnsi="宋体"/>
                <w:sz w:val="24"/>
              </w:rPr>
            </w:pPr>
            <w:r>
              <w:rPr>
                <w:rFonts w:ascii="仿宋_GB2312" w:eastAsia="仿宋_GB2312" w:hAnsi="宋体" w:hint="eastAsia"/>
                <w:sz w:val="24"/>
              </w:rPr>
              <w:t>申报塔式起重机、施工升降机在莞登记出租备案。</w:t>
            </w:r>
          </w:p>
          <w:p w:rsidR="00840E26" w:rsidRDefault="00840E26">
            <w:pPr>
              <w:jc w:val="left"/>
              <w:rPr>
                <w:rFonts w:ascii="仿宋_GB2312" w:eastAsia="仿宋_GB2312" w:hAnsi="宋体"/>
                <w:sz w:val="24"/>
              </w:rPr>
            </w:pPr>
          </w:p>
          <w:p w:rsidR="00840E26" w:rsidRDefault="00840E26">
            <w:pPr>
              <w:jc w:val="left"/>
              <w:rPr>
                <w:rFonts w:ascii="仿宋_GB2312" w:eastAsia="仿宋_GB2312" w:hAnsi="宋体"/>
                <w:sz w:val="24"/>
              </w:rPr>
            </w:pPr>
          </w:p>
          <w:p w:rsidR="00840E26" w:rsidRDefault="00840E26">
            <w:pPr>
              <w:jc w:val="left"/>
              <w:rPr>
                <w:rFonts w:ascii="仿宋_GB2312" w:eastAsia="仿宋_GB2312" w:hAnsi="宋体"/>
                <w:sz w:val="24"/>
              </w:rPr>
            </w:pPr>
          </w:p>
          <w:p w:rsidR="00840E26" w:rsidRDefault="00840E26">
            <w:pPr>
              <w:rPr>
                <w:rFonts w:ascii="仿宋_GB2312" w:eastAsia="仿宋_GB2312" w:hAnsi="宋体"/>
                <w:sz w:val="24"/>
              </w:rPr>
            </w:pPr>
          </w:p>
          <w:p w:rsidR="00840E26" w:rsidRDefault="00840E26">
            <w:pPr>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840E26">
            <w:pPr>
              <w:ind w:firstLineChars="1450" w:firstLine="3480"/>
              <w:rPr>
                <w:rFonts w:ascii="仿宋_GB2312" w:eastAsia="仿宋_GB2312" w:hAnsi="宋体"/>
                <w:sz w:val="24"/>
              </w:rPr>
            </w:pPr>
          </w:p>
          <w:p w:rsidR="00840E26" w:rsidRDefault="00665171">
            <w:pPr>
              <w:ind w:firstLineChars="1450" w:firstLine="3480"/>
              <w:rPr>
                <w:rFonts w:ascii="仿宋_GB2312" w:eastAsia="仿宋_GB2312" w:hAnsi="宋体"/>
                <w:sz w:val="24"/>
              </w:rPr>
            </w:pPr>
            <w:r>
              <w:rPr>
                <w:rFonts w:ascii="仿宋_GB2312" w:eastAsia="仿宋_GB2312" w:hAnsi="宋体" w:hint="eastAsia"/>
                <w:sz w:val="24"/>
              </w:rPr>
              <w:t>负责人签名：</w:t>
            </w:r>
          </w:p>
          <w:p w:rsidR="00840E26" w:rsidRDefault="00665171">
            <w:pPr>
              <w:jc w:val="center"/>
              <w:rPr>
                <w:rFonts w:ascii="仿宋_GB2312" w:eastAsia="仿宋_GB2312" w:hAnsi="宋体"/>
                <w:sz w:val="24"/>
              </w:rPr>
            </w:pPr>
            <w:r>
              <w:rPr>
                <w:rFonts w:ascii="仿宋_GB2312" w:eastAsia="仿宋_GB2312" w:hAnsi="宋体" w:hint="eastAsia"/>
                <w:sz w:val="24"/>
              </w:rPr>
              <w:t xml:space="preserve">                               </w:t>
            </w:r>
          </w:p>
          <w:p w:rsidR="00840E26" w:rsidRDefault="00665171">
            <w:pPr>
              <w:jc w:val="center"/>
              <w:rPr>
                <w:rFonts w:ascii="仿宋_GB2312" w:eastAsia="仿宋_GB2312" w:hAnsi="宋体"/>
                <w:sz w:val="24"/>
              </w:rPr>
            </w:pPr>
            <w:r>
              <w:rPr>
                <w:rFonts w:ascii="仿宋_GB2312" w:eastAsia="仿宋_GB2312" w:hAnsi="宋体" w:hint="eastAsia"/>
                <w:sz w:val="24"/>
              </w:rPr>
              <w:t xml:space="preserve">                                  </w:t>
            </w:r>
          </w:p>
          <w:p w:rsidR="00840E26" w:rsidRDefault="00840E26">
            <w:pPr>
              <w:jc w:val="center"/>
              <w:rPr>
                <w:rFonts w:ascii="仿宋_GB2312" w:eastAsia="仿宋_GB2312" w:hAnsi="宋体"/>
                <w:sz w:val="24"/>
              </w:rPr>
            </w:pPr>
          </w:p>
          <w:p w:rsidR="00840E26" w:rsidRDefault="00665171">
            <w:pPr>
              <w:jc w:val="center"/>
              <w:rPr>
                <w:rFonts w:ascii="仿宋_GB2312" w:eastAsia="仿宋_GB2312" w:hAnsi="宋体"/>
                <w:sz w:val="24"/>
              </w:rPr>
            </w:pPr>
            <w:r>
              <w:rPr>
                <w:rFonts w:ascii="仿宋_GB2312" w:eastAsia="仿宋_GB2312" w:hAnsi="宋体" w:hint="eastAsia"/>
                <w:sz w:val="24"/>
              </w:rPr>
              <w:t xml:space="preserve">                              年    月     日（盖章）</w:t>
            </w:r>
          </w:p>
          <w:p w:rsidR="00840E26" w:rsidRDefault="00840E26">
            <w:pPr>
              <w:jc w:val="center"/>
              <w:rPr>
                <w:rFonts w:ascii="仿宋_GB2312" w:eastAsia="仿宋_GB2312" w:hAnsi="宋体"/>
                <w:sz w:val="24"/>
              </w:rPr>
            </w:pPr>
          </w:p>
          <w:p w:rsidR="00840E26" w:rsidRDefault="00840E26">
            <w:pPr>
              <w:jc w:val="center"/>
              <w:rPr>
                <w:rFonts w:ascii="仿宋_GB2312" w:eastAsia="仿宋_GB2312" w:hAnsi="宋体"/>
                <w:sz w:val="24"/>
              </w:rPr>
            </w:pPr>
          </w:p>
          <w:p w:rsidR="00840E26" w:rsidRDefault="00840E26">
            <w:pPr>
              <w:jc w:val="center"/>
              <w:rPr>
                <w:rFonts w:ascii="仿宋_GB2312" w:eastAsia="仿宋_GB2312" w:hAnsi="宋体"/>
                <w:sz w:val="24"/>
              </w:rPr>
            </w:pPr>
          </w:p>
          <w:p w:rsidR="00840E26" w:rsidRDefault="00840E26">
            <w:pPr>
              <w:jc w:val="center"/>
              <w:rPr>
                <w:rFonts w:ascii="仿宋_GB2312" w:eastAsia="仿宋_GB2312" w:hAnsi="宋体"/>
                <w:sz w:val="24"/>
              </w:rPr>
            </w:pPr>
          </w:p>
          <w:p w:rsidR="00840E26" w:rsidRDefault="00840E26">
            <w:pPr>
              <w:jc w:val="center"/>
              <w:rPr>
                <w:rFonts w:ascii="仿宋_GB2312" w:eastAsia="仿宋_GB2312" w:hAnsi="宋体"/>
                <w:sz w:val="24"/>
              </w:rPr>
            </w:pPr>
          </w:p>
          <w:p w:rsidR="00840E26" w:rsidRDefault="00840E26">
            <w:pPr>
              <w:jc w:val="center"/>
              <w:rPr>
                <w:rFonts w:ascii="仿宋_GB2312" w:eastAsia="仿宋_GB2312" w:hAnsi="宋体"/>
                <w:sz w:val="24"/>
              </w:rPr>
            </w:pPr>
          </w:p>
          <w:p w:rsidR="00840E26" w:rsidRDefault="00840E26">
            <w:pPr>
              <w:jc w:val="center"/>
              <w:rPr>
                <w:rFonts w:ascii="仿宋_GB2312" w:eastAsia="仿宋_GB2312" w:hAnsi="宋体"/>
                <w:sz w:val="24"/>
              </w:rPr>
            </w:pPr>
          </w:p>
        </w:tc>
      </w:tr>
    </w:tbl>
    <w:p w:rsidR="00840E26" w:rsidRDefault="00840E26"/>
    <w:sectPr w:rsidR="00840E26" w:rsidSect="00840E26">
      <w:pgSz w:w="11906" w:h="16838"/>
      <w:pgMar w:top="623" w:right="1800" w:bottom="1440" w:left="12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344" w:rsidRDefault="007D3344" w:rsidP="00840E26">
      <w:r>
        <w:separator/>
      </w:r>
    </w:p>
  </w:endnote>
  <w:endnote w:type="continuationSeparator" w:id="0">
    <w:p w:rsidR="007D3344" w:rsidRDefault="007D3344" w:rsidP="00840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26" w:rsidRDefault="002D24A8">
    <w:pPr>
      <w:pStyle w:val="a4"/>
      <w:framePr w:wrap="around" w:vAnchor="text" w:hAnchor="margin" w:xAlign="center" w:y="1"/>
      <w:rPr>
        <w:rStyle w:val="a6"/>
      </w:rPr>
    </w:pPr>
    <w:r>
      <w:fldChar w:fldCharType="begin"/>
    </w:r>
    <w:r w:rsidR="00665171">
      <w:rPr>
        <w:rStyle w:val="a6"/>
      </w:rPr>
      <w:instrText xml:space="preserve">PAGE  </w:instrText>
    </w:r>
    <w:r>
      <w:fldChar w:fldCharType="separate"/>
    </w:r>
    <w:r w:rsidR="00665171">
      <w:rPr>
        <w:rStyle w:val="a6"/>
      </w:rPr>
      <w:t>10</w:t>
    </w:r>
    <w:r>
      <w:fldChar w:fldCharType="end"/>
    </w:r>
  </w:p>
  <w:p w:rsidR="00840E26" w:rsidRDefault="00840E2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26" w:rsidRDefault="002D24A8">
    <w:pPr>
      <w:pStyle w:val="a4"/>
      <w:framePr w:wrap="around" w:vAnchor="text" w:hAnchor="margin" w:xAlign="center" w:y="1"/>
      <w:rPr>
        <w:rStyle w:val="a6"/>
      </w:rPr>
    </w:pPr>
    <w:r>
      <w:fldChar w:fldCharType="begin"/>
    </w:r>
    <w:r w:rsidR="00665171">
      <w:rPr>
        <w:rStyle w:val="a6"/>
      </w:rPr>
      <w:instrText xml:space="preserve">PAGE  </w:instrText>
    </w:r>
    <w:r>
      <w:fldChar w:fldCharType="separate"/>
    </w:r>
    <w:r w:rsidR="00513DFC">
      <w:rPr>
        <w:rStyle w:val="a6"/>
        <w:noProof/>
      </w:rPr>
      <w:t>9</w:t>
    </w:r>
    <w:r>
      <w:fldChar w:fldCharType="end"/>
    </w:r>
  </w:p>
  <w:p w:rsidR="00840E26" w:rsidRDefault="00840E26">
    <w:pPr>
      <w:pStyle w:val="a4"/>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344" w:rsidRDefault="007D3344" w:rsidP="00840E26">
      <w:r>
        <w:separator/>
      </w:r>
    </w:p>
  </w:footnote>
  <w:footnote w:type="continuationSeparator" w:id="0">
    <w:p w:rsidR="007D3344" w:rsidRDefault="007D3344" w:rsidP="00840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26" w:rsidRDefault="00840E26">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462"/>
    <w:rsid w:val="000301F7"/>
    <w:rsid w:val="00030FF4"/>
    <w:rsid w:val="000663B0"/>
    <w:rsid w:val="00066867"/>
    <w:rsid w:val="0007403F"/>
    <w:rsid w:val="00142268"/>
    <w:rsid w:val="0015359F"/>
    <w:rsid w:val="0015537B"/>
    <w:rsid w:val="0015599D"/>
    <w:rsid w:val="00163F23"/>
    <w:rsid w:val="00172A27"/>
    <w:rsid w:val="001A6730"/>
    <w:rsid w:val="001C58BE"/>
    <w:rsid w:val="001D2AC5"/>
    <w:rsid w:val="001F3D50"/>
    <w:rsid w:val="0023366E"/>
    <w:rsid w:val="002623F2"/>
    <w:rsid w:val="002635C9"/>
    <w:rsid w:val="002867CB"/>
    <w:rsid w:val="002C2AC8"/>
    <w:rsid w:val="002C2D35"/>
    <w:rsid w:val="002D24A8"/>
    <w:rsid w:val="002D2BB4"/>
    <w:rsid w:val="002D2F78"/>
    <w:rsid w:val="002E28A6"/>
    <w:rsid w:val="002F6763"/>
    <w:rsid w:val="00330F28"/>
    <w:rsid w:val="00362D68"/>
    <w:rsid w:val="003755FB"/>
    <w:rsid w:val="00396C30"/>
    <w:rsid w:val="003B04AC"/>
    <w:rsid w:val="003D0969"/>
    <w:rsid w:val="003E109B"/>
    <w:rsid w:val="003F6602"/>
    <w:rsid w:val="003F74D3"/>
    <w:rsid w:val="004036F0"/>
    <w:rsid w:val="00405455"/>
    <w:rsid w:val="004360E7"/>
    <w:rsid w:val="00490799"/>
    <w:rsid w:val="004A0DC2"/>
    <w:rsid w:val="004A72D6"/>
    <w:rsid w:val="004E03CC"/>
    <w:rsid w:val="004E373E"/>
    <w:rsid w:val="004F2C09"/>
    <w:rsid w:val="00513DFC"/>
    <w:rsid w:val="005401DF"/>
    <w:rsid w:val="005609F1"/>
    <w:rsid w:val="0057477F"/>
    <w:rsid w:val="005C3E6D"/>
    <w:rsid w:val="005C42E4"/>
    <w:rsid w:val="005F3B73"/>
    <w:rsid w:val="006214CC"/>
    <w:rsid w:val="00635AC0"/>
    <w:rsid w:val="00636ED4"/>
    <w:rsid w:val="00665171"/>
    <w:rsid w:val="00703CCF"/>
    <w:rsid w:val="00741FC4"/>
    <w:rsid w:val="00785894"/>
    <w:rsid w:val="00791A79"/>
    <w:rsid w:val="00796431"/>
    <w:rsid w:val="007A5F99"/>
    <w:rsid w:val="007B5776"/>
    <w:rsid w:val="007C0D78"/>
    <w:rsid w:val="007D3344"/>
    <w:rsid w:val="007E1108"/>
    <w:rsid w:val="007E687D"/>
    <w:rsid w:val="00840E26"/>
    <w:rsid w:val="008454EF"/>
    <w:rsid w:val="008A5732"/>
    <w:rsid w:val="008C3D65"/>
    <w:rsid w:val="008F29B1"/>
    <w:rsid w:val="008F406A"/>
    <w:rsid w:val="00925AC2"/>
    <w:rsid w:val="009540FC"/>
    <w:rsid w:val="00974350"/>
    <w:rsid w:val="009B3F43"/>
    <w:rsid w:val="009C1414"/>
    <w:rsid w:val="009D0D14"/>
    <w:rsid w:val="00A03C08"/>
    <w:rsid w:val="00A3660A"/>
    <w:rsid w:val="00A76996"/>
    <w:rsid w:val="00A83B44"/>
    <w:rsid w:val="00A92DB1"/>
    <w:rsid w:val="00A95AB2"/>
    <w:rsid w:val="00AB3512"/>
    <w:rsid w:val="00AF4E39"/>
    <w:rsid w:val="00B163AD"/>
    <w:rsid w:val="00B45C39"/>
    <w:rsid w:val="00B77BD6"/>
    <w:rsid w:val="00B8113E"/>
    <w:rsid w:val="00B816D5"/>
    <w:rsid w:val="00B939AD"/>
    <w:rsid w:val="00BE6F5F"/>
    <w:rsid w:val="00C12069"/>
    <w:rsid w:val="00C163C9"/>
    <w:rsid w:val="00C27FE5"/>
    <w:rsid w:val="00C61E0B"/>
    <w:rsid w:val="00C91621"/>
    <w:rsid w:val="00C91B27"/>
    <w:rsid w:val="00CA2DC8"/>
    <w:rsid w:val="00CE6AF2"/>
    <w:rsid w:val="00D2333A"/>
    <w:rsid w:val="00D35D40"/>
    <w:rsid w:val="00D45397"/>
    <w:rsid w:val="00D80B69"/>
    <w:rsid w:val="00D86FF7"/>
    <w:rsid w:val="00DA4EBE"/>
    <w:rsid w:val="00DD4377"/>
    <w:rsid w:val="00E24326"/>
    <w:rsid w:val="00E650E8"/>
    <w:rsid w:val="00EA7753"/>
    <w:rsid w:val="00EB3F60"/>
    <w:rsid w:val="00EB461F"/>
    <w:rsid w:val="00EC2421"/>
    <w:rsid w:val="00EF1E5F"/>
    <w:rsid w:val="00EF2E14"/>
    <w:rsid w:val="00EF49FD"/>
    <w:rsid w:val="00F376F0"/>
    <w:rsid w:val="00F54AF3"/>
    <w:rsid w:val="00F64003"/>
    <w:rsid w:val="00F80B33"/>
    <w:rsid w:val="00FC65CE"/>
    <w:rsid w:val="00FD2DA7"/>
    <w:rsid w:val="00FD2E12"/>
    <w:rsid w:val="02522DDA"/>
    <w:rsid w:val="03707DBB"/>
    <w:rsid w:val="03CF32F4"/>
    <w:rsid w:val="04795646"/>
    <w:rsid w:val="05026F74"/>
    <w:rsid w:val="074660A1"/>
    <w:rsid w:val="076C38D5"/>
    <w:rsid w:val="079715B9"/>
    <w:rsid w:val="08576292"/>
    <w:rsid w:val="09784C47"/>
    <w:rsid w:val="098E0607"/>
    <w:rsid w:val="0A9F0086"/>
    <w:rsid w:val="0D2B0DDF"/>
    <w:rsid w:val="0E3B0F09"/>
    <w:rsid w:val="0E514329"/>
    <w:rsid w:val="0EC65BDC"/>
    <w:rsid w:val="12103B97"/>
    <w:rsid w:val="12B82498"/>
    <w:rsid w:val="17DA4521"/>
    <w:rsid w:val="18032B05"/>
    <w:rsid w:val="19277FEB"/>
    <w:rsid w:val="19346303"/>
    <w:rsid w:val="194F641C"/>
    <w:rsid w:val="1A1470A2"/>
    <w:rsid w:val="1A6D3135"/>
    <w:rsid w:val="1C287EBD"/>
    <w:rsid w:val="1CB71D3F"/>
    <w:rsid w:val="1D234BB8"/>
    <w:rsid w:val="1EB25988"/>
    <w:rsid w:val="1F895AAA"/>
    <w:rsid w:val="1FCC6D1F"/>
    <w:rsid w:val="209259B7"/>
    <w:rsid w:val="21194262"/>
    <w:rsid w:val="218B1236"/>
    <w:rsid w:val="219D7B7E"/>
    <w:rsid w:val="22595946"/>
    <w:rsid w:val="22751077"/>
    <w:rsid w:val="23107B32"/>
    <w:rsid w:val="254D4B93"/>
    <w:rsid w:val="27302021"/>
    <w:rsid w:val="32390571"/>
    <w:rsid w:val="329B300F"/>
    <w:rsid w:val="33417E92"/>
    <w:rsid w:val="35193764"/>
    <w:rsid w:val="38A109B2"/>
    <w:rsid w:val="3A45798E"/>
    <w:rsid w:val="3C111A19"/>
    <w:rsid w:val="3CA95C9A"/>
    <w:rsid w:val="3E192E75"/>
    <w:rsid w:val="4088366B"/>
    <w:rsid w:val="41474DDB"/>
    <w:rsid w:val="42161379"/>
    <w:rsid w:val="4300612B"/>
    <w:rsid w:val="44D90C92"/>
    <w:rsid w:val="457743FC"/>
    <w:rsid w:val="45FE0EFB"/>
    <w:rsid w:val="485A772A"/>
    <w:rsid w:val="48D42AF4"/>
    <w:rsid w:val="4BE000E2"/>
    <w:rsid w:val="4C7219FB"/>
    <w:rsid w:val="4C9E14B0"/>
    <w:rsid w:val="4DA55EEE"/>
    <w:rsid w:val="4E100EA2"/>
    <w:rsid w:val="51E267BC"/>
    <w:rsid w:val="52036C7B"/>
    <w:rsid w:val="530117C8"/>
    <w:rsid w:val="53E141BC"/>
    <w:rsid w:val="56C7506B"/>
    <w:rsid w:val="58FA7A7A"/>
    <w:rsid w:val="59F641F5"/>
    <w:rsid w:val="5A663E62"/>
    <w:rsid w:val="5ABA0C48"/>
    <w:rsid w:val="5AD27223"/>
    <w:rsid w:val="5B95356C"/>
    <w:rsid w:val="5CB75D97"/>
    <w:rsid w:val="5D51265F"/>
    <w:rsid w:val="5D684988"/>
    <w:rsid w:val="60CF612E"/>
    <w:rsid w:val="611C7DE4"/>
    <w:rsid w:val="61D331F8"/>
    <w:rsid w:val="62590000"/>
    <w:rsid w:val="62620DBE"/>
    <w:rsid w:val="634651E1"/>
    <w:rsid w:val="662C6BAC"/>
    <w:rsid w:val="69155D6D"/>
    <w:rsid w:val="699B5D48"/>
    <w:rsid w:val="6A7A2775"/>
    <w:rsid w:val="6CC87BA3"/>
    <w:rsid w:val="6E95383A"/>
    <w:rsid w:val="70FC3A25"/>
    <w:rsid w:val="71792FF4"/>
    <w:rsid w:val="72705DBE"/>
    <w:rsid w:val="728D5920"/>
    <w:rsid w:val="745071C6"/>
    <w:rsid w:val="74657AB3"/>
    <w:rsid w:val="74791F63"/>
    <w:rsid w:val="75533335"/>
    <w:rsid w:val="763B3DB3"/>
    <w:rsid w:val="78FF2358"/>
    <w:rsid w:val="79E34305"/>
    <w:rsid w:val="79F51219"/>
    <w:rsid w:val="7B507252"/>
    <w:rsid w:val="7D196B9D"/>
    <w:rsid w:val="7D1B4827"/>
    <w:rsid w:val="7DDE0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E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40E26"/>
    <w:pPr>
      <w:shd w:val="clear" w:color="auto" w:fill="000080"/>
    </w:pPr>
  </w:style>
  <w:style w:type="paragraph" w:styleId="a4">
    <w:name w:val="footer"/>
    <w:basedOn w:val="a"/>
    <w:qFormat/>
    <w:rsid w:val="00840E26"/>
    <w:pPr>
      <w:tabs>
        <w:tab w:val="center" w:pos="4153"/>
        <w:tab w:val="right" w:pos="8306"/>
      </w:tabs>
      <w:snapToGrid w:val="0"/>
      <w:jc w:val="left"/>
    </w:pPr>
    <w:rPr>
      <w:sz w:val="18"/>
      <w:szCs w:val="18"/>
    </w:rPr>
  </w:style>
  <w:style w:type="paragraph" w:styleId="a5">
    <w:name w:val="header"/>
    <w:basedOn w:val="a"/>
    <w:qFormat/>
    <w:rsid w:val="00840E2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840E26"/>
  </w:style>
  <w:style w:type="character" w:styleId="a7">
    <w:name w:val="FollowedHyperlink"/>
    <w:basedOn w:val="a0"/>
    <w:qFormat/>
    <w:rsid w:val="00840E26"/>
    <w:rPr>
      <w:color w:val="2D374B"/>
      <w:u w:val="none"/>
    </w:rPr>
  </w:style>
  <w:style w:type="character" w:styleId="a8">
    <w:name w:val="Hyperlink"/>
    <w:basedOn w:val="a0"/>
    <w:qFormat/>
    <w:rsid w:val="00840E26"/>
    <w:rPr>
      <w:color w:val="2D374B"/>
      <w:u w:val="none"/>
    </w:rPr>
  </w:style>
  <w:style w:type="paragraph" w:customStyle="1" w:styleId="mh-post-ans">
    <w:name w:val="mh-post-ans"/>
    <w:basedOn w:val="a"/>
    <w:qFormat/>
    <w:rsid w:val="00840E26"/>
    <w:pPr>
      <w:widowControl/>
      <w:jc w:val="left"/>
    </w:pPr>
    <w:rPr>
      <w:rFonts w:ascii="宋体" w:hAnsi="宋体" w:cs="宋体"/>
      <w:kern w:val="0"/>
      <w:sz w:val="24"/>
    </w:rPr>
  </w:style>
  <w:style w:type="paragraph" w:customStyle="1" w:styleId="CharChar">
    <w:name w:val="字元 字元 Char Char"/>
    <w:basedOn w:val="a3"/>
    <w:qFormat/>
    <w:rsid w:val="00840E26"/>
    <w:pPr>
      <w:adjustRightInd w:val="0"/>
      <w:spacing w:line="436" w:lineRule="exact"/>
      <w:ind w:left="357"/>
      <w:jc w:val="left"/>
      <w:outlineLvl w:val="3"/>
    </w:pPr>
    <w:rPr>
      <w:rFonts w:ascii="Tahoma" w:hAnsi="Tahoma"/>
      <w:b/>
      <w:sz w:val="24"/>
    </w:rPr>
  </w:style>
  <w:style w:type="paragraph" w:customStyle="1" w:styleId="Char">
    <w:name w:val="Char"/>
    <w:basedOn w:val="a"/>
    <w:qFormat/>
    <w:rsid w:val="00840E26"/>
    <w:pPr>
      <w:widowControl/>
      <w:spacing w:after="160" w:line="240" w:lineRule="exact"/>
      <w:jc w:val="left"/>
    </w:pPr>
    <w:rPr>
      <w:rFonts w:ascii="Verdana" w:eastAsia="仿宋_GB2312" w:hAnsi="Verdana"/>
      <w:spacing w:val="-4"/>
      <w:kern w:val="0"/>
      <w:sz w:val="24"/>
      <w:szCs w:val="20"/>
      <w:lang w:eastAsia="en-US"/>
    </w:rPr>
  </w:style>
  <w:style w:type="character" w:customStyle="1" w:styleId="l-btn-icon-right">
    <w:name w:val="l-btn-icon-right"/>
    <w:basedOn w:val="a0"/>
    <w:qFormat/>
    <w:rsid w:val="00840E26"/>
  </w:style>
  <w:style w:type="character" w:customStyle="1" w:styleId="l-btn-icon-left">
    <w:name w:val="l-btn-icon-left"/>
    <w:basedOn w:val="a0"/>
    <w:qFormat/>
    <w:rsid w:val="00840E26"/>
  </w:style>
  <w:style w:type="character" w:customStyle="1" w:styleId="l-btn-left">
    <w:name w:val="l-btn-left"/>
    <w:basedOn w:val="a0"/>
    <w:qFormat/>
    <w:rsid w:val="00840E26"/>
  </w:style>
  <w:style w:type="character" w:customStyle="1" w:styleId="l-btn-left1">
    <w:name w:val="l-btn-left1"/>
    <w:basedOn w:val="a0"/>
    <w:qFormat/>
    <w:rsid w:val="00840E26"/>
  </w:style>
  <w:style w:type="character" w:customStyle="1" w:styleId="l-btn-left2">
    <w:name w:val="l-btn-left2"/>
    <w:basedOn w:val="a0"/>
    <w:qFormat/>
    <w:rsid w:val="00840E26"/>
  </w:style>
  <w:style w:type="character" w:customStyle="1" w:styleId="l-btn-left3">
    <w:name w:val="l-btn-left3"/>
    <w:basedOn w:val="a0"/>
    <w:qFormat/>
    <w:rsid w:val="00840E26"/>
  </w:style>
  <w:style w:type="character" w:customStyle="1" w:styleId="l-btn-text">
    <w:name w:val="l-btn-text"/>
    <w:basedOn w:val="a0"/>
    <w:qFormat/>
    <w:rsid w:val="00840E26"/>
    <w:rPr>
      <w:sz w:val="18"/>
      <w:szCs w:val="18"/>
      <w:vertAlign w:val="baseline"/>
    </w:rPr>
  </w:style>
  <w:style w:type="character" w:customStyle="1" w:styleId="l-btn-empty">
    <w:name w:val="l-btn-empty"/>
    <w:basedOn w:val="a0"/>
    <w:qFormat/>
    <w:rsid w:val="00840E26"/>
  </w:style>
  <w:style w:type="character" w:customStyle="1" w:styleId="titletxt">
    <w:name w:val="titletxt"/>
    <w:basedOn w:val="a0"/>
    <w:qFormat/>
    <w:rsid w:val="00840E26"/>
  </w:style>
  <w:style w:type="character" w:customStyle="1" w:styleId="titlebtn">
    <w:name w:val="titlebtn"/>
    <w:basedOn w:val="a0"/>
    <w:qFormat/>
    <w:rsid w:val="00840E26"/>
  </w:style>
  <w:style w:type="character" w:customStyle="1" w:styleId="l-btn-left4">
    <w:name w:val="l-btn-left4"/>
    <w:basedOn w:val="a0"/>
    <w:qFormat/>
    <w:rsid w:val="00840E26"/>
  </w:style>
  <w:style w:type="character" w:customStyle="1" w:styleId="l-btn-left5">
    <w:name w:val="l-btn-left5"/>
    <w:basedOn w:val="a0"/>
    <w:qFormat/>
    <w:rsid w:val="00840E2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建筑行业企业在莞基本</dc:title>
  <dc:creator>dell</dc:creator>
  <cp:lastModifiedBy>黎华林</cp:lastModifiedBy>
  <cp:revision>15</cp:revision>
  <cp:lastPrinted>2018-12-04T12:02:00Z</cp:lastPrinted>
  <dcterms:created xsi:type="dcterms:W3CDTF">2015-06-29T06:18:00Z</dcterms:created>
  <dcterms:modified xsi:type="dcterms:W3CDTF">2018-12-12T13:00:00Z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