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15" w:rsidRDefault="00CA7215" w:rsidP="00CC7133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CC7133" w:rsidRDefault="00CC7133" w:rsidP="00CC7133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01A8B" w:rsidRDefault="00CA7215" w:rsidP="00DC39C2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C39C2">
        <w:rPr>
          <w:rFonts w:ascii="方正小标宋简体" w:eastAsia="方正小标宋简体" w:hAnsi="Times New Roman" w:cs="Times New Roman" w:hint="eastAsia"/>
          <w:sz w:val="44"/>
          <w:szCs w:val="44"/>
        </w:rPr>
        <w:t>建设工程消防审查、消防验收</w:t>
      </w:r>
    </w:p>
    <w:p w:rsidR="00CA7215" w:rsidRPr="00DC39C2" w:rsidRDefault="00CA7215" w:rsidP="00DC39C2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C39C2">
        <w:rPr>
          <w:rFonts w:ascii="方正小标宋简体" w:eastAsia="方正小标宋简体" w:hAnsi="Times New Roman" w:cs="Times New Roman" w:hint="eastAsia"/>
          <w:sz w:val="44"/>
          <w:szCs w:val="44"/>
        </w:rPr>
        <w:t>及备案范围</w:t>
      </w:r>
      <w:r w:rsidR="00280F62">
        <w:rPr>
          <w:rFonts w:ascii="方正小标宋简体" w:eastAsia="方正小标宋简体" w:hAnsi="Times New Roman" w:cs="Times New Roman" w:hint="eastAsia"/>
          <w:sz w:val="44"/>
          <w:szCs w:val="44"/>
        </w:rPr>
        <w:t>和要求</w:t>
      </w:r>
    </w:p>
    <w:p w:rsidR="00CA7215" w:rsidRDefault="00CA7215" w:rsidP="00CA7215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A7215" w:rsidRPr="000907FF" w:rsidRDefault="00CA7215" w:rsidP="000907FF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一、具有下列情形之一的新建</w:t>
      </w:r>
      <w:r w:rsidR="00DC39C2"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、扩建</w:t>
      </w:r>
      <w:r w:rsidR="00A67B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、改建</w:t>
      </w:r>
      <w:r w:rsidR="00A67B9D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（含室内外装修、建筑保温、用途变更）</w:t>
      </w:r>
      <w:r w:rsidR="0089245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特殊建设</w:t>
      </w:r>
      <w:r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工程，应</w:t>
      </w:r>
      <w:r w:rsidR="004B23D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按规定</w:t>
      </w:r>
      <w:r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向住</w:t>
      </w:r>
      <w:proofErr w:type="gramStart"/>
      <w:r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建部门</w:t>
      </w:r>
      <w:proofErr w:type="gramEnd"/>
      <w:r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申请建设工程消防审查、验收</w:t>
      </w:r>
      <w:r w:rsidR="009E19E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9E19EE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属于简政强镇下放委托权限范围的项目，直接向属地镇街住</w:t>
      </w:r>
      <w:proofErr w:type="gramStart"/>
      <w:r w:rsidR="009E19EE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建部门</w:t>
      </w:r>
      <w:proofErr w:type="gramEnd"/>
      <w:r w:rsidR="009E19EE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申请建设工程消防设计审查、验收</w:t>
      </w:r>
      <w:r w:rsidR="00556B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（一）建筑总面积大于二万平方米的体育场馆、会堂，公共展览馆、博物馆的展示厅；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（二）建筑总面积大于一万五千平方米的民用机场航站楼、客运车站候车室、客运码头候船厅；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（三）建筑总面积大于一万平方米的宾馆、饭店、商场、市场；</w:t>
      </w:r>
    </w:p>
    <w:p w:rsidR="00CA7215" w:rsidRPr="00FB2768" w:rsidRDefault="00CA7215" w:rsidP="00FB2768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（四）建筑总面积大于二千五百平方米的影剧院，公共图书馆的阅览室，营业性室内健身、休闲场馆，医院的门诊楼，大学的教学楼、图书馆、食堂，劳动密集型企业的生产加工车间，寺庙、教堂；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（五）建筑总面积大于一千平方米的托儿所、幼儿园的儿童用房，儿童游乐厅等室内儿童活动场所，养老院、福利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院，医院、疗养院的病房楼，中小学校的教学楼、图书馆、食堂，学校的集体宿舍，劳动密集型企业的员工集体宿舍；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（六）建筑总面积大于五百平方米的歌舞厅、录像厅、放映厅、卡拉ＯＫ厅、夜总会、游艺厅、桑拿浴室、网吧、酒吧，具有娱乐功能的餐馆、茶馆、咖啡厅。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（七）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国家机关办公楼、电力调度楼、电信楼、邮政楼、防灾指挥调度楼、广播电视楼、档案楼；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八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89245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本条第一至七项规定以外的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单体建筑面积大于四万平方米或者建筑高度超过五十米的公共建筑；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）国家标准规定的一类高层住宅建筑；</w:t>
      </w:r>
    </w:p>
    <w:p w:rsidR="00CA7215" w:rsidRPr="00FB2768" w:rsidRDefault="00CA7215" w:rsidP="00CA7215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）城市轨道交通、隧道工程，大型发电、变配电工程；</w:t>
      </w:r>
    </w:p>
    <w:p w:rsidR="00A67B9D" w:rsidRDefault="00CA7215" w:rsidP="00A67B9D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十一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）生产、储存、装卸易燃易爆危险物品的工厂、仓库和专用车站、码头，易燃易爆气体和液体的充装站、供应站、调压站。</w:t>
      </w:r>
    </w:p>
    <w:p w:rsidR="000907FF" w:rsidRDefault="00A67B9D" w:rsidP="000907FF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</w:t>
      </w:r>
      <w:r w:rsidR="00E63CD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、对第一条规定范围以外的</w:t>
      </w:r>
      <w:r w:rsidR="00E63CD5" w:rsidRP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新建、扩建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、改建</w:t>
      </w:r>
      <w:r w:rsidR="00E63CD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工程</w:t>
      </w:r>
      <w:r w:rsidR="00E63CD5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含室内外装修、建筑保温、用途变更</w:t>
      </w:r>
      <w:r w:rsidR="00E63CD5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），应</w:t>
      </w:r>
      <w:r w:rsid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在竣工</w:t>
      </w:r>
      <w:r w:rsidR="007B5BC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验收合格之日起</w:t>
      </w:r>
      <w:r w:rsidR="007B5BC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="007B5BC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个工作日内，</w:t>
      </w:r>
      <w:r w:rsid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向住</w:t>
      </w:r>
      <w:proofErr w:type="gramStart"/>
      <w:r w:rsid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建部门</w:t>
      </w:r>
      <w:proofErr w:type="gramEnd"/>
      <w:r w:rsid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申报消防验收备案，住</w:t>
      </w:r>
      <w:proofErr w:type="gramStart"/>
      <w:r w:rsid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建部门</w:t>
      </w:r>
      <w:proofErr w:type="gramEnd"/>
      <w:r w:rsidR="000907F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按规定实施抽查。</w:t>
      </w:r>
    </w:p>
    <w:p w:rsidR="00453C60" w:rsidRPr="00F03433" w:rsidRDefault="000907FF" w:rsidP="00F03433">
      <w:pPr>
        <w:pStyle w:val="p"/>
        <w:shd w:val="clear" w:color="auto" w:fill="FFFFFF"/>
        <w:spacing w:before="0" w:beforeAutospacing="0" w:after="0" w:afterAutospacing="0" w:line="570" w:lineRule="atLeast"/>
        <w:ind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三、</w:t>
      </w:r>
      <w:r w:rsidR="00A67B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对于</w:t>
      </w:r>
      <w:r w:rsidR="00E63CD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既有建筑改建工程</w:t>
      </w:r>
      <w:r w:rsidR="00E63CD5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（含室内外装修、建筑保温、用途变更）</w:t>
      </w:r>
      <w:r w:rsidR="00A700F0" w:rsidRP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A67B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若</w:t>
      </w:r>
      <w:r w:rsid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既有建筑原来未</w:t>
      </w:r>
      <w:r w:rsidR="00A67B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办理消防验收或未</w:t>
      </w:r>
      <w:r w:rsid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取得合法产权的（或市相关部门保留使用意见）的，不予办理消防</w:t>
      </w:r>
      <w:r w:rsidR="00405D0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设计</w:t>
      </w:r>
      <w:r w:rsidR="00A67B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审查、消防</w:t>
      </w:r>
      <w:r w:rsid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验收</w:t>
      </w:r>
      <w:r w:rsidR="00A67B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="00FB276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备案手续。</w:t>
      </w:r>
    </w:p>
    <w:sectPr w:rsidR="00453C60" w:rsidRPr="00F03433" w:rsidSect="009D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51" w:rsidRDefault="002F4551" w:rsidP="001D42BA">
      <w:r>
        <w:separator/>
      </w:r>
    </w:p>
  </w:endnote>
  <w:endnote w:type="continuationSeparator" w:id="0">
    <w:p w:rsidR="002F4551" w:rsidRDefault="002F4551" w:rsidP="001D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51" w:rsidRDefault="002F4551" w:rsidP="001D42BA">
      <w:r>
        <w:separator/>
      </w:r>
    </w:p>
  </w:footnote>
  <w:footnote w:type="continuationSeparator" w:id="0">
    <w:p w:rsidR="002F4551" w:rsidRDefault="002F4551" w:rsidP="001D4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2BA"/>
    <w:rsid w:val="00031E38"/>
    <w:rsid w:val="00057403"/>
    <w:rsid w:val="0006171A"/>
    <w:rsid w:val="000907FF"/>
    <w:rsid w:val="00095B61"/>
    <w:rsid w:val="000A07D0"/>
    <w:rsid w:val="00116FFE"/>
    <w:rsid w:val="001816BF"/>
    <w:rsid w:val="001C14B1"/>
    <w:rsid w:val="001D42BA"/>
    <w:rsid w:val="00280F62"/>
    <w:rsid w:val="002B6D66"/>
    <w:rsid w:val="002C21FA"/>
    <w:rsid w:val="002F4551"/>
    <w:rsid w:val="00345539"/>
    <w:rsid w:val="00397C99"/>
    <w:rsid w:val="003F2995"/>
    <w:rsid w:val="00405D0C"/>
    <w:rsid w:val="00434AF2"/>
    <w:rsid w:val="00453C60"/>
    <w:rsid w:val="004A4CFF"/>
    <w:rsid w:val="004B23DE"/>
    <w:rsid w:val="00515556"/>
    <w:rsid w:val="00556BF7"/>
    <w:rsid w:val="005A7F39"/>
    <w:rsid w:val="005B1450"/>
    <w:rsid w:val="005C6CAE"/>
    <w:rsid w:val="00693DEF"/>
    <w:rsid w:val="006B3AAD"/>
    <w:rsid w:val="007B5BC9"/>
    <w:rsid w:val="00807C0B"/>
    <w:rsid w:val="0089245A"/>
    <w:rsid w:val="008A3311"/>
    <w:rsid w:val="008B02A9"/>
    <w:rsid w:val="00905DA5"/>
    <w:rsid w:val="009D2F78"/>
    <w:rsid w:val="009E19EE"/>
    <w:rsid w:val="00A17D6C"/>
    <w:rsid w:val="00A67B9D"/>
    <w:rsid w:val="00A700F0"/>
    <w:rsid w:val="00A93780"/>
    <w:rsid w:val="00C0193D"/>
    <w:rsid w:val="00C01A8B"/>
    <w:rsid w:val="00C10F4C"/>
    <w:rsid w:val="00C2747F"/>
    <w:rsid w:val="00C93044"/>
    <w:rsid w:val="00CA7215"/>
    <w:rsid w:val="00CC7133"/>
    <w:rsid w:val="00CE6F5F"/>
    <w:rsid w:val="00D50F18"/>
    <w:rsid w:val="00D67C5A"/>
    <w:rsid w:val="00D87DFA"/>
    <w:rsid w:val="00DB222B"/>
    <w:rsid w:val="00DC39C2"/>
    <w:rsid w:val="00DF09E2"/>
    <w:rsid w:val="00E16AE4"/>
    <w:rsid w:val="00E63CD5"/>
    <w:rsid w:val="00E8533E"/>
    <w:rsid w:val="00E873D2"/>
    <w:rsid w:val="00EA2795"/>
    <w:rsid w:val="00F03433"/>
    <w:rsid w:val="00FB2768"/>
    <w:rsid w:val="00FC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2BA"/>
    <w:rPr>
      <w:sz w:val="18"/>
      <w:szCs w:val="18"/>
    </w:rPr>
  </w:style>
  <w:style w:type="paragraph" w:styleId="a5">
    <w:name w:val="List Paragraph"/>
    <w:basedOn w:val="a"/>
    <w:uiPriority w:val="34"/>
    <w:qFormat/>
    <w:rsid w:val="001D42B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A72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A7215"/>
  </w:style>
  <w:style w:type="paragraph" w:customStyle="1" w:styleId="p">
    <w:name w:val="p"/>
    <w:basedOn w:val="a"/>
    <w:rsid w:val="00CA7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93DE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93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饶智鹏</dc:creator>
  <cp:lastModifiedBy>叶敏瑶</cp:lastModifiedBy>
  <cp:revision>2</cp:revision>
  <cp:lastPrinted>2019-05-14T06:34:00Z</cp:lastPrinted>
  <dcterms:created xsi:type="dcterms:W3CDTF">2019-05-16T06:06:00Z</dcterms:created>
  <dcterms:modified xsi:type="dcterms:W3CDTF">2019-05-16T06:06:00Z</dcterms:modified>
</cp:coreProperties>
</file>