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F8" w:rsidRDefault="001628F8" w:rsidP="001628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86204A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:rsidR="001628F8" w:rsidRPr="001628F8" w:rsidRDefault="001628F8" w:rsidP="001628F8">
      <w:pPr>
        <w:jc w:val="left"/>
        <w:rPr>
          <w:sz w:val="24"/>
          <w:szCs w:val="24"/>
        </w:rPr>
      </w:pPr>
    </w:p>
    <w:p w:rsidR="00DF4B98" w:rsidRPr="00756960" w:rsidRDefault="00603D59" w:rsidP="00603D59">
      <w:pPr>
        <w:jc w:val="center"/>
        <w:rPr>
          <w:b/>
          <w:sz w:val="36"/>
          <w:szCs w:val="36"/>
        </w:rPr>
      </w:pPr>
      <w:r w:rsidRPr="00756960">
        <w:rPr>
          <w:rFonts w:hint="eastAsia"/>
          <w:b/>
          <w:sz w:val="36"/>
          <w:szCs w:val="36"/>
        </w:rPr>
        <w:t>东莞市自然资源局城乡规划</w:t>
      </w:r>
      <w:bookmarkStart w:id="0" w:name="_GoBack"/>
      <w:bookmarkEnd w:id="0"/>
      <w:r w:rsidR="00F01487">
        <w:rPr>
          <w:rFonts w:hint="eastAsia"/>
          <w:b/>
          <w:sz w:val="36"/>
          <w:szCs w:val="36"/>
        </w:rPr>
        <w:t>诚信黑名单</w:t>
      </w:r>
    </w:p>
    <w:p w:rsidR="00603D59" w:rsidRDefault="00603D59" w:rsidP="00603D59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2127"/>
        <w:gridCol w:w="1701"/>
        <w:gridCol w:w="1275"/>
        <w:gridCol w:w="1043"/>
      </w:tblGrid>
      <w:tr w:rsidR="00756960" w:rsidTr="000578D7">
        <w:tc>
          <w:tcPr>
            <w:tcW w:w="959" w:type="dxa"/>
          </w:tcPr>
          <w:p w:rsidR="00667A69" w:rsidRPr="00667A69" w:rsidRDefault="00411D73" w:rsidP="00667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设计</w:t>
            </w:r>
            <w:r w:rsidR="00667A69" w:rsidRPr="00667A69">
              <w:rPr>
                <w:sz w:val="24"/>
                <w:szCs w:val="24"/>
              </w:rPr>
              <w:t>单位名称</w:t>
            </w:r>
          </w:p>
        </w:tc>
        <w:tc>
          <w:tcPr>
            <w:tcW w:w="1417" w:type="dxa"/>
          </w:tcPr>
          <w:p w:rsidR="00667A69" w:rsidRPr="00667A69" w:rsidRDefault="009B49B3" w:rsidP="00667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</w:t>
            </w:r>
            <w:r>
              <w:rPr>
                <w:sz w:val="24"/>
                <w:szCs w:val="24"/>
              </w:rPr>
              <w:t>建筑师名称</w:t>
            </w:r>
          </w:p>
        </w:tc>
        <w:tc>
          <w:tcPr>
            <w:tcW w:w="2127" w:type="dxa"/>
          </w:tcPr>
          <w:p w:rsidR="00667A69" w:rsidRPr="00667A69" w:rsidRDefault="00667A69" w:rsidP="00667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违反事项</w:t>
            </w:r>
          </w:p>
        </w:tc>
        <w:tc>
          <w:tcPr>
            <w:tcW w:w="1701" w:type="dxa"/>
          </w:tcPr>
          <w:p w:rsidR="00667A69" w:rsidRPr="00667A69" w:rsidRDefault="00667A69" w:rsidP="00667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特别管理措施</w:t>
            </w:r>
          </w:p>
        </w:tc>
        <w:tc>
          <w:tcPr>
            <w:tcW w:w="1275" w:type="dxa"/>
          </w:tcPr>
          <w:p w:rsidR="00667A69" w:rsidRPr="00667A69" w:rsidRDefault="00B90A49" w:rsidP="00667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开始</w:t>
            </w:r>
            <w:r w:rsidR="00667A69">
              <w:rPr>
                <w:sz w:val="24"/>
                <w:szCs w:val="24"/>
              </w:rPr>
              <w:t>实行时间</w:t>
            </w:r>
            <w:r w:rsidR="00756960">
              <w:rPr>
                <w:rFonts w:hint="eastAsia"/>
                <w:sz w:val="24"/>
                <w:szCs w:val="24"/>
              </w:rPr>
              <w:t>（年月日）</w:t>
            </w:r>
          </w:p>
        </w:tc>
        <w:tc>
          <w:tcPr>
            <w:tcW w:w="1043" w:type="dxa"/>
          </w:tcPr>
          <w:p w:rsidR="00667A69" w:rsidRPr="00667A69" w:rsidRDefault="00667A69" w:rsidP="00667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解除时间</w:t>
            </w:r>
            <w:r w:rsidR="00756960">
              <w:rPr>
                <w:rFonts w:hint="eastAsia"/>
                <w:sz w:val="24"/>
                <w:szCs w:val="24"/>
              </w:rPr>
              <w:t>（年月日）</w:t>
            </w:r>
          </w:p>
        </w:tc>
      </w:tr>
      <w:tr w:rsidR="00756960" w:rsidTr="000578D7">
        <w:tc>
          <w:tcPr>
            <w:tcW w:w="959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578D7">
        <w:tc>
          <w:tcPr>
            <w:tcW w:w="959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578D7">
        <w:tc>
          <w:tcPr>
            <w:tcW w:w="959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578D7">
        <w:tc>
          <w:tcPr>
            <w:tcW w:w="959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578D7">
        <w:tc>
          <w:tcPr>
            <w:tcW w:w="959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578D7">
        <w:tc>
          <w:tcPr>
            <w:tcW w:w="959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667A69" w:rsidTr="000578D7">
        <w:tc>
          <w:tcPr>
            <w:tcW w:w="959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667A69" w:rsidTr="000578D7">
        <w:tc>
          <w:tcPr>
            <w:tcW w:w="959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578D7">
        <w:tc>
          <w:tcPr>
            <w:tcW w:w="959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578D7">
        <w:tc>
          <w:tcPr>
            <w:tcW w:w="959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578D7">
        <w:tc>
          <w:tcPr>
            <w:tcW w:w="959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578D7">
        <w:tc>
          <w:tcPr>
            <w:tcW w:w="959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578D7">
        <w:tc>
          <w:tcPr>
            <w:tcW w:w="959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578D7">
        <w:tc>
          <w:tcPr>
            <w:tcW w:w="959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578D7">
        <w:tc>
          <w:tcPr>
            <w:tcW w:w="959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578D7">
        <w:tc>
          <w:tcPr>
            <w:tcW w:w="959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578D7">
        <w:tc>
          <w:tcPr>
            <w:tcW w:w="959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578D7">
        <w:tc>
          <w:tcPr>
            <w:tcW w:w="959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578D7">
        <w:tc>
          <w:tcPr>
            <w:tcW w:w="959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578D7">
        <w:tc>
          <w:tcPr>
            <w:tcW w:w="959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667A69" w:rsidTr="000578D7">
        <w:tc>
          <w:tcPr>
            <w:tcW w:w="959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667A69" w:rsidTr="000578D7">
        <w:tc>
          <w:tcPr>
            <w:tcW w:w="959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578D7">
        <w:tc>
          <w:tcPr>
            <w:tcW w:w="959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578D7">
        <w:tc>
          <w:tcPr>
            <w:tcW w:w="959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578D7">
        <w:tc>
          <w:tcPr>
            <w:tcW w:w="959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</w:tbl>
    <w:p w:rsidR="009D2BC5" w:rsidRDefault="009D2BC5" w:rsidP="00603D59">
      <w:pPr>
        <w:jc w:val="left"/>
        <w:rPr>
          <w:sz w:val="24"/>
          <w:szCs w:val="24"/>
        </w:rPr>
      </w:pPr>
    </w:p>
    <w:p w:rsidR="00FF7806" w:rsidRPr="00FF7806" w:rsidRDefault="009D2BC5" w:rsidP="009B49B3">
      <w:pPr>
        <w:jc w:val="left"/>
        <w:rPr>
          <w:sz w:val="24"/>
          <w:szCs w:val="24"/>
        </w:rPr>
      </w:pPr>
      <w:r w:rsidRPr="009D2BC5">
        <w:rPr>
          <w:sz w:val="24"/>
          <w:szCs w:val="24"/>
        </w:rPr>
        <w:t>备注</w:t>
      </w:r>
      <w:r w:rsidRPr="009D2BC5">
        <w:rPr>
          <w:rFonts w:hint="eastAsia"/>
          <w:sz w:val="24"/>
          <w:szCs w:val="24"/>
        </w:rPr>
        <w:t>：</w:t>
      </w:r>
      <w:r w:rsidR="00B90A49">
        <w:rPr>
          <w:rFonts w:hint="eastAsia"/>
          <w:sz w:val="24"/>
          <w:szCs w:val="24"/>
        </w:rPr>
        <w:t>开始</w:t>
      </w:r>
      <w:r w:rsidR="00FF7806">
        <w:rPr>
          <w:sz w:val="24"/>
          <w:szCs w:val="24"/>
        </w:rPr>
        <w:t>实行时间指开始实行特别管理措施的</w:t>
      </w:r>
      <w:r w:rsidR="00FF7806">
        <w:rPr>
          <w:rFonts w:hint="eastAsia"/>
          <w:sz w:val="24"/>
          <w:szCs w:val="24"/>
        </w:rPr>
        <w:t>时间，</w:t>
      </w:r>
      <w:r w:rsidR="00B90A49">
        <w:rPr>
          <w:rFonts w:hint="eastAsia"/>
          <w:sz w:val="24"/>
          <w:szCs w:val="24"/>
        </w:rPr>
        <w:t>此时间后</w:t>
      </w:r>
      <w:r w:rsidR="00F0408E">
        <w:rPr>
          <w:rFonts w:hint="eastAsia"/>
          <w:sz w:val="24"/>
          <w:szCs w:val="24"/>
        </w:rPr>
        <w:t>列入清单的单位须按照特别管理措施进行管理</w:t>
      </w:r>
      <w:r w:rsidR="00B90A49">
        <w:rPr>
          <w:rFonts w:hint="eastAsia"/>
          <w:sz w:val="24"/>
          <w:szCs w:val="24"/>
        </w:rPr>
        <w:t>；</w:t>
      </w:r>
      <w:r w:rsidR="00FF7806">
        <w:rPr>
          <w:sz w:val="24"/>
          <w:szCs w:val="24"/>
        </w:rPr>
        <w:t>解除时间指</w:t>
      </w:r>
      <w:r w:rsidR="00FF7806">
        <w:rPr>
          <w:rFonts w:hint="eastAsia"/>
          <w:sz w:val="24"/>
          <w:szCs w:val="24"/>
        </w:rPr>
        <w:t>解除</w:t>
      </w:r>
      <w:r w:rsidR="00FF7806">
        <w:rPr>
          <w:sz w:val="24"/>
          <w:szCs w:val="24"/>
        </w:rPr>
        <w:t>特别管理措施的</w:t>
      </w:r>
      <w:r w:rsidR="00FF7806">
        <w:rPr>
          <w:rFonts w:hint="eastAsia"/>
          <w:sz w:val="24"/>
          <w:szCs w:val="24"/>
        </w:rPr>
        <w:t>时间</w:t>
      </w:r>
      <w:r w:rsidR="00F0408E">
        <w:rPr>
          <w:rFonts w:hint="eastAsia"/>
          <w:sz w:val="24"/>
          <w:szCs w:val="24"/>
        </w:rPr>
        <w:t>，此时间后相关单位恢复常规管理，不再按照特别管理措施进行管理</w:t>
      </w:r>
      <w:r w:rsidR="00FF7806">
        <w:rPr>
          <w:rFonts w:hint="eastAsia"/>
          <w:sz w:val="24"/>
          <w:szCs w:val="24"/>
        </w:rPr>
        <w:t>。</w:t>
      </w:r>
    </w:p>
    <w:sectPr w:rsidR="00FF7806" w:rsidRPr="00FF7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0578D7"/>
    <w:rsid w:val="001628F8"/>
    <w:rsid w:val="00233A97"/>
    <w:rsid w:val="002954CE"/>
    <w:rsid w:val="00411D73"/>
    <w:rsid w:val="00603D59"/>
    <w:rsid w:val="00667A69"/>
    <w:rsid w:val="00756960"/>
    <w:rsid w:val="0086204A"/>
    <w:rsid w:val="009B49B3"/>
    <w:rsid w:val="009D2BC5"/>
    <w:rsid w:val="00B90A49"/>
    <w:rsid w:val="00DF4B98"/>
    <w:rsid w:val="00EA60E6"/>
    <w:rsid w:val="00F01487"/>
    <w:rsid w:val="00F0408E"/>
    <w:rsid w:val="00F82193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297</Characters>
  <Application>Microsoft Office Word</Application>
  <DocSecurity>0</DocSecurity>
  <Lines>2</Lines>
  <Paragraphs>1</Paragraphs>
  <ScaleCrop>false</ScaleCrop>
  <Company>HP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梁海斌(null)</cp:lastModifiedBy>
  <cp:revision>19</cp:revision>
  <cp:lastPrinted>2020-07-10T03:09:00Z</cp:lastPrinted>
  <dcterms:created xsi:type="dcterms:W3CDTF">2020-06-09T02:55:00Z</dcterms:created>
  <dcterms:modified xsi:type="dcterms:W3CDTF">2020-09-04T10:43:00Z</dcterms:modified>
</cp:coreProperties>
</file>