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5293" w:type="dxa"/>
        <w:tblInd w:w="-102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1245"/>
        <w:gridCol w:w="1244"/>
        <w:gridCol w:w="1245"/>
        <w:gridCol w:w="1244"/>
        <w:gridCol w:w="1244"/>
        <w:gridCol w:w="1244"/>
        <w:gridCol w:w="1244"/>
        <w:gridCol w:w="648"/>
        <w:gridCol w:w="596"/>
        <w:gridCol w:w="236"/>
        <w:gridCol w:w="585"/>
        <w:gridCol w:w="407"/>
        <w:gridCol w:w="1861"/>
        <w:gridCol w:w="142"/>
        <w:gridCol w:w="265"/>
      </w:tblGrid>
      <w:tr w14:paraId="581EC1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5" w:type="dxa"/>
          <w:trHeight w:val="810" w:hRule="atLeast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78F4E">
            <w:pPr>
              <w:widowControl/>
              <w:rPr>
                <w:rFonts w:hint="eastAsia" w:ascii="黑体" w:hAnsi="黑体" w:eastAsia="黑体" w:cs="宋体"/>
                <w:color w:val="000000"/>
                <w:kern w:val="0"/>
                <w:sz w:val="31"/>
                <w:szCs w:val="3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1"/>
                <w:szCs w:val="31"/>
              </w:rPr>
              <w:t>附件7</w:t>
            </w:r>
          </w:p>
          <w:p w14:paraId="162B2871">
            <w:pPr>
              <w:widowControl/>
              <w:rPr>
                <w:rFonts w:ascii="黑体" w:hAnsi="黑体" w:eastAsia="黑体" w:cs="宋体"/>
                <w:color w:val="000000"/>
                <w:kern w:val="0"/>
                <w:sz w:val="31"/>
                <w:szCs w:val="31"/>
              </w:rPr>
            </w:pPr>
          </w:p>
        </w:tc>
        <w:tc>
          <w:tcPr>
            <w:tcW w:w="1318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28918">
            <w:pPr>
              <w:widowControl/>
              <w:rPr>
                <w:rFonts w:ascii="方正小标宋简体" w:hAnsi="宋体" w:eastAsia="方正小标宋简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44"/>
                <w:szCs w:val="44"/>
              </w:rPr>
              <w:t>202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44"/>
                <w:szCs w:val="44"/>
                <w:lang w:val="en-US" w:eastAsia="zh-CN"/>
              </w:rPr>
              <w:t>6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44"/>
                <w:szCs w:val="44"/>
              </w:rPr>
              <w:t>年室内环境污染物含量比对试验结果报告</w:t>
            </w:r>
          </w:p>
        </w:tc>
      </w:tr>
      <w:tr w14:paraId="45CD2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5" w:type="dxa"/>
          <w:trHeight w:val="630" w:hRule="atLeast"/>
        </w:trPr>
        <w:tc>
          <w:tcPr>
            <w:tcW w:w="8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437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  <w:u w:val="singl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检测机构：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single"/>
              </w:rPr>
              <w:t xml:space="preserve">                                  </w:t>
            </w:r>
          </w:p>
        </w:tc>
        <w:tc>
          <w:tcPr>
            <w:tcW w:w="69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76343">
            <w:pPr>
              <w:widowControl/>
              <w:ind w:firstLine="1980" w:firstLineChars="90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  <w:u w:val="singl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联系地址：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single"/>
              </w:rPr>
              <w:t xml:space="preserve">                           </w:t>
            </w:r>
          </w:p>
        </w:tc>
      </w:tr>
      <w:tr w14:paraId="09CCA3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5" w:type="dxa"/>
          <w:trHeight w:val="690" w:hRule="atLeast"/>
        </w:trPr>
        <w:tc>
          <w:tcPr>
            <w:tcW w:w="8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AFF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  <w:u w:val="singl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联系人：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single"/>
              </w:rPr>
              <w:t xml:space="preserve">     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 </w:t>
            </w:r>
          </w:p>
        </w:tc>
        <w:tc>
          <w:tcPr>
            <w:tcW w:w="69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ADC63">
            <w:pPr>
              <w:widowControl/>
              <w:ind w:firstLine="1980" w:firstLineChars="90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  <w:u w:val="singl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联系电话：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single"/>
              </w:rPr>
              <w:t xml:space="preserve">                           </w:t>
            </w:r>
          </w:p>
        </w:tc>
      </w:tr>
      <w:tr w14:paraId="451D5D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5" w:type="dxa"/>
          <w:trHeight w:val="567" w:hRule="atLeast"/>
        </w:trPr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339E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甲醛、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氨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含量</w:t>
            </w:r>
          </w:p>
        </w:tc>
        <w:tc>
          <w:tcPr>
            <w:tcW w:w="24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BD9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甲醛盲样a</w:t>
            </w:r>
          </w:p>
        </w:tc>
        <w:tc>
          <w:tcPr>
            <w:tcW w:w="24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32A8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氨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盲样b</w:t>
            </w:r>
          </w:p>
        </w:tc>
        <w:tc>
          <w:tcPr>
            <w:tcW w:w="4380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4C5F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采用相关标准</w:t>
            </w:r>
          </w:p>
        </w:tc>
        <w:tc>
          <w:tcPr>
            <w:tcW w:w="3827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8154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试验人员</w:t>
            </w:r>
          </w:p>
        </w:tc>
      </w:tr>
      <w:tr w14:paraId="318946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5" w:type="dxa"/>
          <w:trHeight w:val="480" w:hRule="atLeast"/>
        </w:trPr>
        <w:tc>
          <w:tcPr>
            <w:tcW w:w="1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D7A3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B3239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浓度（mg/L）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63F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浓度均值（mg/L）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3B00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浓度（mg/L）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0DE0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浓度均值（mg/L）</w:t>
            </w:r>
          </w:p>
        </w:tc>
        <w:tc>
          <w:tcPr>
            <w:tcW w:w="438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B7F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27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C68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704D31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5" w:type="dxa"/>
          <w:trHeight w:val="499" w:hRule="atLeast"/>
        </w:trPr>
        <w:tc>
          <w:tcPr>
            <w:tcW w:w="1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ADE8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2D3D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DF5B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  <w:p w14:paraId="1AE1A10B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77DA5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37BA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380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BC6DA4">
            <w:pPr>
              <w:widowControl/>
              <w:jc w:val="center"/>
              <w:rPr>
                <w:rFonts w:hint="default" w:eastAsia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GB50325-2020</w:t>
            </w:r>
            <w:r>
              <w:rPr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color w:val="000000"/>
                <w:kern w:val="0"/>
                <w:sz w:val="28"/>
                <w:szCs w:val="28"/>
              </w:rPr>
              <w:t>GB/T18204</w:t>
            </w: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.2-20</w:t>
            </w:r>
            <w:r>
              <w:rPr>
                <w:rFonts w:hint="eastAsia"/>
                <w:color w:val="000000"/>
                <w:kern w:val="0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3827" w:type="dxa"/>
            <w:gridSpan w:val="6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22913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　</w:t>
            </w:r>
          </w:p>
        </w:tc>
      </w:tr>
      <w:tr w14:paraId="0F226D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5" w:type="dxa"/>
          <w:trHeight w:val="549" w:hRule="atLeast"/>
        </w:trPr>
        <w:tc>
          <w:tcPr>
            <w:tcW w:w="18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B0A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5B15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580EC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0784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911BC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38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0D81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3827" w:type="dxa"/>
            <w:gridSpan w:val="6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CFFD5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28B152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5" w:type="dxa"/>
          <w:trHeight w:val="566" w:hRule="atLeast"/>
        </w:trPr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72F6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苯系物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含量</w:t>
            </w:r>
          </w:p>
        </w:tc>
        <w:tc>
          <w:tcPr>
            <w:tcW w:w="24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BE2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盲样a</w:t>
            </w:r>
          </w:p>
        </w:tc>
        <w:tc>
          <w:tcPr>
            <w:tcW w:w="24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4362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盲样b</w:t>
            </w:r>
          </w:p>
        </w:tc>
        <w:tc>
          <w:tcPr>
            <w:tcW w:w="438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C3F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27" w:type="dxa"/>
            <w:gridSpan w:val="6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640E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  <w:p w14:paraId="2BBA07A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1E28D6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5" w:type="dxa"/>
          <w:trHeight w:val="540" w:hRule="atLeast"/>
        </w:trPr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07E14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8CC0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样品类别  ：</w:t>
            </w:r>
          </w:p>
        </w:tc>
        <w:tc>
          <w:tcPr>
            <w:tcW w:w="24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254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样品类别  ：</w:t>
            </w:r>
          </w:p>
        </w:tc>
        <w:tc>
          <w:tcPr>
            <w:tcW w:w="438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1EC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27" w:type="dxa"/>
            <w:gridSpan w:val="6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DF51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5CBED4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5" w:type="dxa"/>
          <w:trHeight w:val="495" w:hRule="atLeast"/>
        </w:trPr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61D15E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B85E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浓度（μg/mL）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6C5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浓度均值（μg/mL）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4E8A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浓度（μg/mL）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C1D6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浓度均值（μg/mL）</w:t>
            </w:r>
          </w:p>
        </w:tc>
        <w:tc>
          <w:tcPr>
            <w:tcW w:w="438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ECF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27" w:type="dxa"/>
            <w:gridSpan w:val="6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A190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1DE1B7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5" w:type="dxa"/>
          <w:trHeight w:val="510" w:hRule="atLeast"/>
        </w:trPr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871AB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381C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DDC3D92">
            <w:pPr>
              <w:ind w:left="102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F1B51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69550">
            <w:pPr>
              <w:ind w:left="102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38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147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27" w:type="dxa"/>
            <w:gridSpan w:val="6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9A5D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24A493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5" w:type="dxa"/>
          <w:trHeight w:val="405" w:hRule="atLeast"/>
        </w:trPr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BC66C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7C11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4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1656B">
            <w:pPr>
              <w:ind w:left="102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A30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F97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38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0D3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27" w:type="dxa"/>
            <w:gridSpan w:val="6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E70F0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6DAAD1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A4B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7D4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D55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103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A94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A71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9B0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909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1E3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023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65D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091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38F85A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07" w:type="dxa"/>
          <w:trHeight w:val="270" w:hRule="atLeast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0DB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签发日期：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9C3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9EE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F0F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AA5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DDC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F42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B7B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BF9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试验室负责人：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4DE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 w14:paraId="35AA9FA8"/>
    <w:sectPr>
      <w:pgSz w:w="16838" w:h="11906" w:orient="landscape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A588B"/>
    <w:rsid w:val="001947BF"/>
    <w:rsid w:val="00E34F11"/>
    <w:rsid w:val="00FA588B"/>
    <w:rsid w:val="177F8054"/>
    <w:rsid w:val="57FFFC50"/>
    <w:rsid w:val="DE1B50BA"/>
    <w:rsid w:val="FFEF4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67</Words>
  <Characters>382</Characters>
  <Lines>3</Lines>
  <Paragraphs>1</Paragraphs>
  <TotalTime>1</TotalTime>
  <ScaleCrop>false</ScaleCrop>
  <LinksUpToDate>false</LinksUpToDate>
  <CharactersWithSpaces>448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2024-09-26T17:19:00Z</dcterms:created>
  <dc:creator>石乐平</dc:creator>
  <cp:lastModifiedBy>石乐平</cp:lastModifiedBy>
  <dcterms:modified xsi:type="dcterms:W3CDTF">2026-10-12T08:46:54Z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E2C4E6A5BC4A394BBB9FD36763790997_42</vt:lpwstr>
  </property>
</Properties>
</file>