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6911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附件9</w:t>
      </w:r>
      <w:bookmarkStart w:id="0" w:name="_GoBack"/>
      <w:bookmarkEnd w:id="0"/>
    </w:p>
    <w:p w14:paraId="0EC537D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</w:rPr>
        <w:t>代表性成果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登记表</w:t>
      </w:r>
    </w:p>
    <w:tbl>
      <w:tblPr>
        <w:tblStyle w:val="6"/>
        <w:tblpPr w:leftFromText="180" w:rightFromText="180" w:vertAnchor="text" w:horzAnchor="page" w:tblpX="1302" w:tblpY="400"/>
        <w:tblOverlap w:val="never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878"/>
        <w:gridCol w:w="1988"/>
        <w:gridCol w:w="4503"/>
      </w:tblGrid>
      <w:tr w14:paraId="2089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29" w:type="dxa"/>
            <w:noWrap w:val="0"/>
            <w:vAlign w:val="center"/>
          </w:tcPr>
          <w:p w14:paraId="4CA1B6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姓名</w:t>
            </w:r>
          </w:p>
        </w:tc>
        <w:tc>
          <w:tcPr>
            <w:tcW w:w="1878" w:type="dxa"/>
            <w:noWrap w:val="0"/>
            <w:vAlign w:val="center"/>
          </w:tcPr>
          <w:p w14:paraId="148BDC2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58D0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申报专业技</w:t>
            </w:r>
          </w:p>
          <w:p w14:paraId="57188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术职称名称</w:t>
            </w:r>
          </w:p>
        </w:tc>
        <w:tc>
          <w:tcPr>
            <w:tcW w:w="4503" w:type="dxa"/>
            <w:noWrap w:val="0"/>
            <w:vAlign w:val="center"/>
          </w:tcPr>
          <w:p w14:paraId="281B002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      专业       职称</w:t>
            </w:r>
          </w:p>
        </w:tc>
      </w:tr>
      <w:tr w14:paraId="600C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07" w:type="dxa"/>
            <w:gridSpan w:val="2"/>
            <w:noWrap w:val="0"/>
            <w:vAlign w:val="center"/>
          </w:tcPr>
          <w:p w14:paraId="4A89F3E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491" w:type="dxa"/>
            <w:gridSpan w:val="2"/>
            <w:noWrap w:val="0"/>
            <w:vAlign w:val="center"/>
          </w:tcPr>
          <w:p w14:paraId="7DC5360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E14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29" w:type="dxa"/>
            <w:noWrap w:val="0"/>
            <w:vAlign w:val="center"/>
          </w:tcPr>
          <w:p w14:paraId="147207A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序号</w:t>
            </w:r>
          </w:p>
        </w:tc>
        <w:tc>
          <w:tcPr>
            <w:tcW w:w="1878" w:type="dxa"/>
            <w:noWrap w:val="0"/>
            <w:vAlign w:val="center"/>
          </w:tcPr>
          <w:p w14:paraId="47808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代表性</w:t>
            </w:r>
          </w:p>
          <w:p w14:paraId="6A6CB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名称</w:t>
            </w:r>
          </w:p>
        </w:tc>
        <w:tc>
          <w:tcPr>
            <w:tcW w:w="6491" w:type="dxa"/>
            <w:gridSpan w:val="2"/>
            <w:noWrap w:val="0"/>
            <w:vAlign w:val="center"/>
          </w:tcPr>
          <w:p w14:paraId="7FF0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代表性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简介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786D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29" w:type="dxa"/>
            <w:noWrap w:val="0"/>
            <w:vAlign w:val="center"/>
          </w:tcPr>
          <w:p w14:paraId="009E1EE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878" w:type="dxa"/>
            <w:noWrap w:val="0"/>
            <w:vAlign w:val="center"/>
          </w:tcPr>
          <w:p w14:paraId="4F8B1DF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491" w:type="dxa"/>
            <w:gridSpan w:val="2"/>
            <w:noWrap w:val="0"/>
            <w:vAlign w:val="center"/>
          </w:tcPr>
          <w:p w14:paraId="19E62E0B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0ACB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29" w:type="dxa"/>
            <w:noWrap w:val="0"/>
            <w:vAlign w:val="center"/>
          </w:tcPr>
          <w:p w14:paraId="7A9C8AF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878" w:type="dxa"/>
            <w:noWrap w:val="0"/>
            <w:vAlign w:val="center"/>
          </w:tcPr>
          <w:p w14:paraId="2767645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491" w:type="dxa"/>
            <w:gridSpan w:val="2"/>
            <w:noWrap w:val="0"/>
            <w:vAlign w:val="center"/>
          </w:tcPr>
          <w:p w14:paraId="5780174D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AA1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29" w:type="dxa"/>
            <w:noWrap w:val="0"/>
            <w:vAlign w:val="center"/>
          </w:tcPr>
          <w:p w14:paraId="4556A7F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878" w:type="dxa"/>
            <w:noWrap w:val="0"/>
            <w:vAlign w:val="center"/>
          </w:tcPr>
          <w:p w14:paraId="63D70E4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491" w:type="dxa"/>
            <w:gridSpan w:val="2"/>
            <w:noWrap w:val="0"/>
            <w:vAlign w:val="center"/>
          </w:tcPr>
          <w:p w14:paraId="2CA7E4C1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153F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2" w:hRule="atLeast"/>
        </w:trPr>
        <w:tc>
          <w:tcPr>
            <w:tcW w:w="9598" w:type="dxa"/>
            <w:gridSpan w:val="4"/>
            <w:noWrap w:val="0"/>
            <w:vAlign w:val="center"/>
          </w:tcPr>
          <w:p w14:paraId="1D05C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280" w:hanging="112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填表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说明：</w:t>
            </w:r>
          </w:p>
          <w:p w14:paraId="7A64E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" w:leftChars="0" w:hanging="16" w:hangingChars="6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1.根据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广东省人力资源和社会保障厅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广东省住房和城乡建设厅《关于印发广东省建筑工程技术人才职称评价标准条件的通知》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粤人社规〔2025〕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高级工程师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职称时，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申报人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应选取1至3项标志性工作业绩，作为代表个人专业技术能力和水平的成果提交评审；</w:t>
            </w:r>
          </w:p>
          <w:p w14:paraId="5E3A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代表性成果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在已提交的业绩成果中选取的，无需重复提交材料，在对应纸质材料首页的右上角贴上标签以便翻阅；</w:t>
            </w:r>
          </w:p>
          <w:p w14:paraId="01D73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代表性成果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在已提交的业绩成果中选取的，须另外提交有关材料并附在本表后面。</w:t>
            </w:r>
          </w:p>
          <w:p w14:paraId="7D69875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5E8A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644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8FB25">
    <w:pPr>
      <w:pStyle w:val="2"/>
      <w:tabs>
        <w:tab w:val="clear" w:pos="4153"/>
      </w:tabs>
      <w:jc w:val="center"/>
    </w:pPr>
  </w:p>
  <w:p w14:paraId="7790AA6A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6DF6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46DF6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80DB4"/>
    <w:rsid w:val="076E4FEC"/>
    <w:rsid w:val="12872A4E"/>
    <w:rsid w:val="1A4F3C90"/>
    <w:rsid w:val="239F2BE9"/>
    <w:rsid w:val="280951C2"/>
    <w:rsid w:val="2CB82DA7"/>
    <w:rsid w:val="3EAB0813"/>
    <w:rsid w:val="3F5B7026"/>
    <w:rsid w:val="4FFB14CC"/>
    <w:rsid w:val="679BBD5D"/>
    <w:rsid w:val="67FBE909"/>
    <w:rsid w:val="6A5A7E6E"/>
    <w:rsid w:val="6AF04B97"/>
    <w:rsid w:val="6BEC99E5"/>
    <w:rsid w:val="6FFDCC1E"/>
    <w:rsid w:val="7ADB5731"/>
    <w:rsid w:val="7BAB2841"/>
    <w:rsid w:val="7E76C3C3"/>
    <w:rsid w:val="DDFD903F"/>
    <w:rsid w:val="DF5AD145"/>
    <w:rsid w:val="E53EB051"/>
    <w:rsid w:val="FBE459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276</Characters>
  <Lines>0</Lines>
  <Paragraphs>0</Paragraphs>
  <TotalTime>3</TotalTime>
  <ScaleCrop>false</ScaleCrop>
  <LinksUpToDate>false</LinksUpToDate>
  <CharactersWithSpaces>292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李红莉</cp:lastModifiedBy>
  <cp:lastPrinted>2025-02-14T14:56:00Z</cp:lastPrinted>
  <dcterms:modified xsi:type="dcterms:W3CDTF">2026-01-15T08:26:18Z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737ECB36B92B408881623318CE068CCD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eyJoZGlkIjoiNzI0MTM0NTRhNmJjYjc1MTFkNmY5ZGY1YTMwZThkYmIiLCJ1c2VySWQiOiIzNDIyODIxMTYifQ==</vt:lpwstr>
  </property>
</Properties>
</file>