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93" w:type="dxa"/>
        <w:tblInd w:w="-10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45"/>
        <w:gridCol w:w="1244"/>
        <w:gridCol w:w="1245"/>
        <w:gridCol w:w="1244"/>
        <w:gridCol w:w="1244"/>
        <w:gridCol w:w="1244"/>
        <w:gridCol w:w="1244"/>
        <w:gridCol w:w="648"/>
        <w:gridCol w:w="596"/>
        <w:gridCol w:w="236"/>
        <w:gridCol w:w="585"/>
        <w:gridCol w:w="407"/>
        <w:gridCol w:w="1861"/>
        <w:gridCol w:w="142"/>
        <w:gridCol w:w="265"/>
      </w:tblGrid>
      <w:tr w14:paraId="581EC1F7">
        <w:trPr>
          <w:gridAfter w:val="1"/>
          <w:wAfter w:w="265" w:type="dxa"/>
          <w:trHeight w:val="810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8F4E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1"/>
                <w:szCs w:val="31"/>
              </w:rPr>
              <w:t>附件7</w:t>
            </w:r>
          </w:p>
          <w:p w14:paraId="162B2871">
            <w:pPr>
              <w:widowControl/>
              <w:rPr>
                <w:rFonts w:ascii="黑体" w:hAnsi="黑体" w:eastAsia="黑体" w:cs="宋体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131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8918"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年室内环境污染物含量比对试验结果报告</w:t>
            </w:r>
          </w:p>
        </w:tc>
      </w:tr>
      <w:tr w14:paraId="45CD2EFF">
        <w:trPr>
          <w:gridAfter w:val="1"/>
          <w:wAfter w:w="265" w:type="dxa"/>
          <w:trHeight w:val="630" w:hRule="atLeast"/>
        </w:trPr>
        <w:tc>
          <w:tcPr>
            <w:tcW w:w="8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437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检测机构：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6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76343">
            <w:pPr>
              <w:widowControl/>
              <w:ind w:firstLine="1980" w:firstLineChars="9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09CCA380">
        <w:trPr>
          <w:gridAfter w:val="1"/>
          <w:wAfter w:w="265" w:type="dxa"/>
          <w:trHeight w:val="690" w:hRule="atLeast"/>
        </w:trPr>
        <w:tc>
          <w:tcPr>
            <w:tcW w:w="8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FF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6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ADC63">
            <w:pPr>
              <w:widowControl/>
              <w:ind w:firstLine="1980" w:firstLineChars="9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451D5D98">
        <w:trPr>
          <w:gridAfter w:val="1"/>
          <w:wAfter w:w="265" w:type="dxa"/>
          <w:trHeight w:val="567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39E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甲醛含量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D9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甲醛盲样a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2A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甲醛盲样b</w:t>
            </w:r>
          </w:p>
        </w:tc>
        <w:tc>
          <w:tcPr>
            <w:tcW w:w="43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5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采用相关标准</w:t>
            </w:r>
          </w:p>
        </w:tc>
        <w:tc>
          <w:tcPr>
            <w:tcW w:w="382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5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试验人员</w:t>
            </w:r>
          </w:p>
        </w:tc>
      </w:tr>
      <w:tr w14:paraId="3189464A">
        <w:trPr>
          <w:gridAfter w:val="1"/>
          <w:wAfter w:w="265" w:type="dxa"/>
          <w:trHeight w:val="480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7A3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23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浓度（mg/L）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3F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浓度均值（mg/L）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B0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浓度（mg/L）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D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浓度均值（mg/L）</w:t>
            </w: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7F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68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4D3125">
        <w:trPr>
          <w:gridAfter w:val="1"/>
          <w:wAfter w:w="265" w:type="dxa"/>
          <w:trHeight w:val="499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DE8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D3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F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1AE1A10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7D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7B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C6DA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GB/T18204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.2-2014</w:t>
            </w:r>
          </w:p>
        </w:tc>
        <w:tc>
          <w:tcPr>
            <w:tcW w:w="3827" w:type="dxa"/>
            <w:gridSpan w:val="6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291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　</w:t>
            </w:r>
          </w:p>
        </w:tc>
      </w:tr>
      <w:tr w14:paraId="0F226DE3">
        <w:trPr>
          <w:gridAfter w:val="1"/>
          <w:wAfter w:w="265" w:type="dxa"/>
          <w:trHeight w:val="549" w:hRule="atLeast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0A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15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80E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78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11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0D8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82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FFD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B152E2">
        <w:trPr>
          <w:gridAfter w:val="1"/>
          <w:wAfter w:w="265" w:type="dxa"/>
          <w:trHeight w:val="566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F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含量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E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盲样a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3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盲样b</w:t>
            </w: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3F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40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2BBA0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CBED4F6">
        <w:trPr>
          <w:gridAfter w:val="1"/>
          <w:wAfter w:w="265" w:type="dxa"/>
          <w:trHeight w:val="495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1D15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5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浓度（mg/L）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C5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浓度均值（mg/L）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8A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浓度（mg/L）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1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浓度均值（mg/L）</w:t>
            </w: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CF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190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E1B770">
        <w:trPr>
          <w:gridAfter w:val="1"/>
          <w:wAfter w:w="265" w:type="dxa"/>
          <w:trHeight w:val="505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71AB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81C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DDC3D92">
            <w:pPr>
              <w:ind w:left="10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1B5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9550">
            <w:pPr>
              <w:ind w:left="10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47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A5D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A493B4">
        <w:trPr>
          <w:gridAfter w:val="1"/>
          <w:wAfter w:w="265" w:type="dxa"/>
          <w:trHeight w:val="51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C66C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C11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656B">
            <w:pPr>
              <w:ind w:left="10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30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97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D3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70F0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AAD1C9">
        <w:trPr>
          <w:trHeight w:val="270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A4B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7D4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D55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03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94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71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9B0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909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1E3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023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65D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9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F85A68">
        <w:trPr>
          <w:gridAfter w:val="2"/>
          <w:wAfter w:w="407" w:type="dxa"/>
          <w:trHeight w:val="270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0DB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签发日期：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9C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9EE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F0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AA5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DDC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4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7B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BF9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试验室负责人：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4DE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5AA9FA8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88B"/>
    <w:rsid w:val="001947BF"/>
    <w:rsid w:val="00E34F11"/>
    <w:rsid w:val="00FA588B"/>
    <w:rsid w:val="4DBC5329"/>
    <w:rsid w:val="DE1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67</Words>
  <Characters>382</Characters>
  <Lines>3</Lines>
  <Paragraphs>1</Paragraphs>
  <TotalTime>1</TotalTime>
  <ScaleCrop>false</ScaleCrop>
  <LinksUpToDate>false</LinksUpToDate>
  <CharactersWithSpaces>448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2024-09-26T01:19:00Z</dcterms:created>
  <dc:creator>石乐平</dc:creator>
  <cp:lastModifiedBy>UOS</cp:lastModifiedBy>
  <dcterms:modified xsi:type="dcterms:W3CDTF">2025-09-10T16:33:55Z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E2C4E6A5BC4A394BBB9FD36763790997_42</vt:lpwstr>
  </property>
</Properties>
</file>