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spacing w:line="600" w:lineRule="exact"/>
        <w:ind w:firstLine="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业主委员会委员候选人产生办法</w:t>
      </w:r>
    </w:p>
    <w:p>
      <w:pPr>
        <w:keepNext w:val="0"/>
        <w:keepLines w:val="0"/>
        <w:pageBreakBefore w:val="0"/>
        <w:kinsoku/>
        <w:wordWrap w:val="0"/>
        <w:overflowPunct/>
        <w:topLinePunct w:val="0"/>
        <w:autoSpaceDE/>
        <w:autoSpaceDN/>
        <w:bidi w:val="0"/>
        <w:spacing w:line="600" w:lineRule="exact"/>
        <w:jc w:val="center"/>
        <w:textAlignment w:val="auto"/>
        <w:rPr>
          <w:rFonts w:hint="eastAsia"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lang w:val="en-US" w:eastAsia="zh-CN"/>
        </w:rPr>
        <w:t>示范文本）</w:t>
      </w:r>
    </w:p>
    <w:p>
      <w:pPr>
        <w:keepNext w:val="0"/>
        <w:keepLines w:val="0"/>
        <w:pageBreakBefore w:val="0"/>
        <w:kinsoku/>
        <w:wordWrap w:val="0"/>
        <w:overflowPunct/>
        <w:topLinePunct w:val="0"/>
        <w:autoSpaceDE/>
        <w:autoSpaceDN/>
        <w:bidi w:val="0"/>
        <w:spacing w:line="600" w:lineRule="exact"/>
        <w:jc w:val="both"/>
        <w:textAlignment w:val="auto"/>
        <w:rPr>
          <w:rFonts w:ascii="方正小标宋简体" w:hAnsi="方正小标宋简体" w:eastAsia="方正小标宋简体" w:cs="方正小标宋简体"/>
          <w:sz w:val="44"/>
          <w:szCs w:val="44"/>
          <w:highlight w:val="none"/>
        </w:rPr>
      </w:pP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为了更好地完成</w:t>
      </w:r>
      <w:r>
        <w:rPr>
          <w:rFonts w:hint="eastAsia" w:ascii="Times New Roman" w:hAnsi="Times New Roman" w:eastAsia="仿宋_GB2312" w:cs="Times New Roman"/>
          <w:iCs w:val="0"/>
          <w:color w:val="auto"/>
          <w:kern w:val="0"/>
          <w:sz w:val="31"/>
          <w:szCs w:val="31"/>
          <w:highlight w:val="none"/>
          <w:lang w:val="en-US" w:eastAsia="zh-CN"/>
        </w:rPr>
        <w:t>__________</w:t>
      </w:r>
      <w:r>
        <w:rPr>
          <w:rFonts w:hint="eastAsia" w:ascii="FangSong_GB2312" w:hAnsi="FangSong_GB2312" w:eastAsia="FangSong_GB2312" w:cs="FangSong_GB2312"/>
          <w:sz w:val="32"/>
          <w:szCs w:val="32"/>
          <w:highlight w:val="none"/>
        </w:rPr>
        <w:t>小区业主大会相关工作，实现小区物业全体业主的良好管理，根据《</w:t>
      </w:r>
      <w:r>
        <w:rPr>
          <w:rFonts w:ascii="FangSong_GB2312" w:hAnsi="FangSong_GB2312" w:eastAsia="FangSong_GB2312" w:cs="FangSong_GB2312"/>
          <w:sz w:val="32"/>
          <w:szCs w:val="32"/>
          <w:highlight w:val="none"/>
        </w:rPr>
        <w:t>民法典</w:t>
      </w:r>
      <w:r>
        <w:rPr>
          <w:rFonts w:hint="eastAsia" w:ascii="FangSong_GB2312" w:hAnsi="FangSong_GB2312" w:eastAsia="FangSong_GB2312" w:cs="FangSong_GB2312"/>
          <w:sz w:val="32"/>
          <w:szCs w:val="32"/>
          <w:highlight w:val="none"/>
        </w:rPr>
        <w:t>》《物业管理条例》《广东省物业管理条例》《东莞市物业管理条例》《业主大会和业主委员会指导规则》及《东莞市业主共同决定事项电子投票规则（试行）》，结合本小区实际情况，制定本小区</w:t>
      </w:r>
      <w:r>
        <w:rPr>
          <w:rFonts w:hint="eastAsia" w:ascii="FangSong_GB2312" w:hAnsi="FangSong_GB2312" w:eastAsia="FangSong_GB2312" w:cs="FangSong_GB2312"/>
          <w:sz w:val="32"/>
          <w:szCs w:val="32"/>
          <w:highlight w:val="none"/>
          <w:lang w:eastAsia="zh-CN"/>
        </w:rPr>
        <w:t>业主委员会委员候选人产生办法</w:t>
      </w:r>
      <w:r>
        <w:rPr>
          <w:rFonts w:hint="eastAsia" w:ascii="FangSong_GB2312" w:hAnsi="FangSong_GB2312" w:eastAsia="FangSong_GB2312" w:cs="FangSong_GB2312"/>
          <w:sz w:val="32"/>
          <w:szCs w:val="32"/>
          <w:highlight w:val="none"/>
        </w:rPr>
        <w:t>。现</w:t>
      </w:r>
      <w:r>
        <w:rPr>
          <w:rFonts w:hint="eastAsia" w:ascii="FangSong_GB2312" w:hAnsi="FangSong_GB2312" w:eastAsia="FangSong_GB2312" w:cs="FangSong_GB2312"/>
          <w:sz w:val="32"/>
          <w:szCs w:val="32"/>
          <w:highlight w:val="none"/>
          <w:lang w:val="en-US" w:eastAsia="zh-CN"/>
        </w:rPr>
        <w:t>规定</w:t>
      </w:r>
      <w:r>
        <w:rPr>
          <w:rFonts w:hint="eastAsia" w:ascii="FangSong_GB2312" w:hAnsi="FangSong_GB2312" w:eastAsia="FangSong_GB2312" w:cs="FangSong_GB2312"/>
          <w:sz w:val="32"/>
          <w:szCs w:val="32"/>
          <w:highlight w:val="none"/>
        </w:rPr>
        <w:t>如下:</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第一条</w:t>
      </w:r>
      <w:r>
        <w:rPr>
          <w:rFonts w:hint="eastAsia" w:ascii="FangSong_GB2312" w:hAnsi="FangSong_GB2312" w:eastAsia="FangSong_GB2312" w:cs="FangSong_GB2312"/>
          <w:b/>
          <w:bCs/>
          <w:sz w:val="32"/>
          <w:szCs w:val="32"/>
          <w:highlight w:val="none"/>
        </w:rPr>
        <w:t xml:space="preserve"> </w:t>
      </w:r>
      <w:r>
        <w:rPr>
          <w:rFonts w:hint="eastAsia" w:ascii="FangSong_GB2312" w:hAnsi="FangSong_GB2312" w:eastAsia="FangSong_GB2312" w:cs="FangSong_GB2312"/>
          <w:sz w:val="32"/>
          <w:szCs w:val="32"/>
          <w:highlight w:val="none"/>
        </w:rPr>
        <w:t>业主委员会委员应当从具备以下条件的业主中选举产生：</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（一）年满18周岁，具有完全民事行为能力，不存在智力障碍、精神障碍，具备良好的精神和认知状况；</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（二）热心公益事业，责任心强，具有较强的公信力和组织能力，不存在赌博、吸毒、酗酒、嫖娼等恶习；</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ascii="FangSong_GB2312" w:hAnsi="FangSong_GB2312" w:eastAsia="FangSong_GB2312" w:cs="FangSong_GB2312"/>
          <w:sz w:val="32"/>
          <w:szCs w:val="32"/>
          <w:highlight w:val="none"/>
        </w:rPr>
        <w:t>（三）</w:t>
      </w:r>
      <w:r>
        <w:rPr>
          <w:rFonts w:hint="eastAsia" w:ascii="FangSong_GB2312" w:hAnsi="FangSong_GB2312" w:eastAsia="FangSong_GB2312" w:cs="FangSong_GB2312"/>
          <w:sz w:val="32"/>
          <w:szCs w:val="32"/>
          <w:highlight w:val="none"/>
        </w:rPr>
        <w:t>遵守《物业管理条例》《广东省物业管理条例》《东莞市物业管理条例》等法律法规和政策规定；</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（四）</w:t>
      </w:r>
      <w:r>
        <w:rPr>
          <w:rFonts w:ascii="FangSong_GB2312" w:hAnsi="FangSong_GB2312" w:eastAsia="FangSong_GB2312" w:cs="FangSong_GB2312"/>
          <w:sz w:val="32"/>
          <w:szCs w:val="32"/>
          <w:highlight w:val="none"/>
        </w:rPr>
        <w:t>遵守管理规约</w:t>
      </w:r>
      <w:r>
        <w:rPr>
          <w:rFonts w:hint="eastAsia" w:ascii="FangSong_GB2312" w:hAnsi="FangSong_GB2312" w:eastAsia="FangSong_GB2312" w:cs="FangSong_GB2312"/>
          <w:sz w:val="32"/>
          <w:szCs w:val="32"/>
          <w:highlight w:val="none"/>
        </w:rPr>
        <w:t>、议事规则</w:t>
      </w:r>
      <w:r>
        <w:rPr>
          <w:rFonts w:ascii="FangSong_GB2312" w:hAnsi="FangSong_GB2312" w:eastAsia="FangSong_GB2312" w:cs="FangSong_GB2312"/>
          <w:sz w:val="32"/>
          <w:szCs w:val="32"/>
          <w:highlight w:val="none"/>
        </w:rPr>
        <w:t>，无损害公共利益行为；</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（五）与小区公共利益不存在利益冲突，包括但不限于本人及其近亲属未在为本物业管理区域提供物业服务的企业或者其关联企业任职、本人</w:t>
      </w:r>
      <w:r>
        <w:rPr>
          <w:rFonts w:hint="eastAsia" w:ascii="FangSong_GB2312" w:hAnsi="FangSong_GB2312" w:eastAsia="FangSong_GB2312" w:cs="FangSong_GB2312"/>
          <w:sz w:val="32"/>
          <w:szCs w:val="32"/>
          <w:highlight w:val="none"/>
          <w:lang w:val="en-US" w:eastAsia="zh-CN"/>
        </w:rPr>
        <w:t>及其近亲属</w:t>
      </w:r>
      <w:r>
        <w:rPr>
          <w:rFonts w:hint="eastAsia" w:ascii="FangSong_GB2312" w:hAnsi="FangSong_GB2312" w:eastAsia="FangSong_GB2312" w:cs="FangSong_GB2312"/>
          <w:sz w:val="32"/>
          <w:szCs w:val="32"/>
          <w:highlight w:val="none"/>
        </w:rPr>
        <w:t>或所在单位未与本小区有任何经济业务往来等；</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（六）具有履行业主委员会委员职责的知识、时间</w:t>
      </w:r>
      <w:r>
        <w:rPr>
          <w:rFonts w:hint="eastAsia" w:ascii="FangSong_GB2312" w:hAnsi="FangSong_GB2312" w:eastAsia="FangSong_GB2312" w:cs="FangSong_GB2312"/>
          <w:sz w:val="32"/>
          <w:szCs w:val="32"/>
          <w:highlight w:val="none"/>
          <w:lang w:val="en-US" w:eastAsia="zh-CN"/>
        </w:rPr>
        <w:t>和能力</w:t>
      </w:r>
      <w:r>
        <w:rPr>
          <w:rFonts w:hint="eastAsia" w:ascii="FangSong_GB2312" w:hAnsi="FangSong_GB2312" w:eastAsia="FangSong_GB2312" w:cs="FangSong_GB2312"/>
          <w:sz w:val="32"/>
          <w:szCs w:val="32"/>
          <w:highlight w:val="none"/>
        </w:rPr>
        <w:t>；</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（七）</w:t>
      </w:r>
      <w:r>
        <w:rPr>
          <w:rFonts w:hint="eastAsia" w:ascii="FangSong_GB2312" w:hAnsi="FangSong_GB2312" w:eastAsia="FangSong_GB2312" w:cs="FangSong_GB2312"/>
          <w:sz w:val="32"/>
          <w:szCs w:val="32"/>
          <w:highlight w:val="none"/>
          <w:lang w:val="en-US" w:eastAsia="zh-CN"/>
        </w:rPr>
        <w:t>按时交纳住宅专项维修资金及需业主共同分摊的费用</w:t>
      </w:r>
      <w:r>
        <w:rPr>
          <w:rFonts w:hint="eastAsia" w:ascii="FangSong_GB2312" w:hAnsi="FangSong_GB2312" w:eastAsia="FangSong_GB2312" w:cs="FangSong_GB2312"/>
          <w:sz w:val="32"/>
          <w:szCs w:val="32"/>
          <w:highlight w:val="none"/>
        </w:rPr>
        <w:t>；</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（八）签署业主委员会委员报名参选承诺书、廉洁自律承诺书</w:t>
      </w:r>
      <w:r>
        <w:rPr>
          <w:rFonts w:hint="eastAsia" w:ascii="FangSong_GB2312" w:hAnsi="FangSong_GB2312" w:eastAsia="FangSong_GB2312" w:cs="FangSong_GB2312"/>
          <w:sz w:val="32"/>
          <w:szCs w:val="32"/>
          <w:highlight w:val="none"/>
          <w:lang w:val="en-US" w:eastAsia="zh-CN"/>
        </w:rPr>
        <w:t>以及按照要求作出有关承诺，</w:t>
      </w:r>
      <w:r>
        <w:rPr>
          <w:rFonts w:hint="eastAsia" w:ascii="FangSong_GB2312" w:hAnsi="FangSong_GB2312" w:eastAsia="FangSong_GB2312" w:cs="FangSong_GB2312"/>
          <w:sz w:val="32"/>
          <w:szCs w:val="32"/>
          <w:highlight w:val="none"/>
        </w:rPr>
        <w:t>并按照承诺要求履行</w:t>
      </w:r>
      <w:r>
        <w:rPr>
          <w:rFonts w:hint="eastAsia" w:ascii="FangSong_GB2312" w:hAnsi="FangSong_GB2312" w:eastAsia="FangSong_GB2312" w:cs="FangSong_GB2312"/>
          <w:sz w:val="32"/>
          <w:szCs w:val="32"/>
          <w:highlight w:val="none"/>
          <w:lang w:val="en-US" w:eastAsia="zh-CN"/>
        </w:rPr>
        <w:t>义务</w:t>
      </w:r>
      <w:r>
        <w:rPr>
          <w:rFonts w:hint="eastAsia" w:ascii="FangSong_GB2312" w:hAnsi="FangSong_GB2312" w:eastAsia="FangSong_GB2312" w:cs="FangSong_GB2312"/>
          <w:sz w:val="32"/>
          <w:szCs w:val="32"/>
          <w:highlight w:val="none"/>
        </w:rPr>
        <w:t>；</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（九）参选时在本物业服务区域内无被有关部门认定违法建设、违法占用物业共有部分等违反《广东省物业管理条例》《东莞市物业管理条例》</w:t>
      </w:r>
      <w:r>
        <w:rPr>
          <w:rFonts w:hint="eastAsia" w:ascii="FangSong_GB2312" w:hAnsi="FangSong_GB2312" w:eastAsia="FangSong_GB2312" w:cs="FangSong_GB2312"/>
          <w:sz w:val="32"/>
          <w:szCs w:val="32"/>
          <w:highlight w:val="none"/>
          <w:lang w:val="en-US" w:eastAsia="zh-CN"/>
        </w:rPr>
        <w:t>等</w:t>
      </w:r>
      <w:r>
        <w:rPr>
          <w:rFonts w:hint="eastAsia" w:ascii="FangSong_GB2312" w:hAnsi="FangSong_GB2312" w:eastAsia="FangSong_GB2312" w:cs="FangSong_GB2312"/>
          <w:sz w:val="32"/>
          <w:szCs w:val="32"/>
          <w:highlight w:val="none"/>
        </w:rPr>
        <w:t>有关</w:t>
      </w:r>
      <w:r>
        <w:rPr>
          <w:rFonts w:hint="eastAsia" w:ascii="FangSong_GB2312" w:hAnsi="FangSong_GB2312" w:eastAsia="FangSong_GB2312" w:cs="FangSong_GB2312"/>
          <w:sz w:val="32"/>
          <w:szCs w:val="32"/>
          <w:highlight w:val="none"/>
          <w:lang w:eastAsia="zh-CN"/>
        </w:rPr>
        <w:t>规定的</w:t>
      </w:r>
      <w:r>
        <w:rPr>
          <w:rFonts w:hint="eastAsia" w:ascii="FangSong_GB2312" w:hAnsi="FangSong_GB2312" w:eastAsia="FangSong_GB2312" w:cs="FangSong_GB2312"/>
          <w:sz w:val="32"/>
          <w:szCs w:val="32"/>
          <w:highlight w:val="none"/>
        </w:rPr>
        <w:t>情况</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lang w:val="en-US" w:eastAsia="zh-CN"/>
        </w:rPr>
        <w:t>不存在</w:t>
      </w:r>
      <w:r>
        <w:rPr>
          <w:rFonts w:hint="eastAsia" w:ascii="FangSong_GB2312" w:hAnsi="FangSong_GB2312" w:eastAsia="FangSong_GB2312" w:cs="FangSong_GB2312"/>
          <w:sz w:val="32"/>
          <w:szCs w:val="32"/>
          <w:highlight w:val="none"/>
        </w:rPr>
        <w:t>《东莞市物业管理条例》</w:t>
      </w:r>
      <w:r>
        <w:rPr>
          <w:rFonts w:hint="eastAsia" w:ascii="FangSong_GB2312" w:hAnsi="FangSong_GB2312" w:eastAsia="FangSong_GB2312" w:cs="FangSong_GB2312"/>
          <w:sz w:val="32"/>
          <w:szCs w:val="32"/>
          <w:highlight w:val="none"/>
          <w:lang w:val="en-US" w:eastAsia="zh-CN"/>
        </w:rPr>
        <w:t>第二十七条列明损害业主共同利益的行为</w:t>
      </w:r>
      <w:r>
        <w:rPr>
          <w:rFonts w:hint="eastAsia" w:ascii="FangSong_GB2312" w:hAnsi="FangSong_GB2312" w:eastAsia="FangSong_GB2312" w:cs="FangSong_GB2312"/>
          <w:sz w:val="32"/>
          <w:szCs w:val="32"/>
          <w:highlight w:val="none"/>
        </w:rPr>
        <w:t>；</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（十）报名业主委员会候选人前</w:t>
      </w:r>
      <w:r>
        <w:rPr>
          <w:rFonts w:hint="eastAsia" w:ascii="FangSong_GB2312" w:hAnsi="FangSong_GB2312" w:eastAsia="FangSong_GB2312" w:cs="FangSong_GB2312"/>
          <w:sz w:val="32"/>
          <w:szCs w:val="32"/>
          <w:highlight w:val="none"/>
          <w:lang w:val="en-US" w:eastAsia="zh-CN"/>
        </w:rPr>
        <w:t>在本物业服务区域内</w:t>
      </w:r>
      <w:r>
        <w:rPr>
          <w:rFonts w:hint="eastAsia" w:ascii="FangSong_GB2312" w:hAnsi="FangSong_GB2312" w:eastAsia="FangSong_GB2312" w:cs="FangSong_GB2312"/>
          <w:sz w:val="32"/>
          <w:szCs w:val="32"/>
          <w:highlight w:val="none"/>
        </w:rPr>
        <w:t>已经</w:t>
      </w:r>
      <w:r>
        <w:rPr>
          <w:rFonts w:hint="eastAsia" w:ascii="FangSong_GB2312" w:hAnsi="FangSong_GB2312" w:eastAsia="FangSong_GB2312" w:cs="FangSong_GB2312"/>
          <w:sz w:val="32"/>
          <w:szCs w:val="32"/>
          <w:highlight w:val="none"/>
          <w:lang w:val="en-US" w:eastAsia="zh-CN"/>
        </w:rPr>
        <w:t>连续</w:t>
      </w:r>
      <w:r>
        <w:rPr>
          <w:rFonts w:hint="eastAsia" w:ascii="FangSong_GB2312" w:hAnsi="FangSong_GB2312" w:eastAsia="FangSong_GB2312" w:cs="FangSong_GB2312"/>
          <w:sz w:val="32"/>
          <w:szCs w:val="32"/>
          <w:highlight w:val="none"/>
        </w:rPr>
        <w:t>实际居住或者实际办公经营一年以上</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lang w:val="en-US" w:eastAsia="zh-CN"/>
        </w:rPr>
        <w:t>以物业服务人确认的水电费缴费记录或者报名人提交的水电费真实缴费记录为准）</w:t>
      </w:r>
      <w:r>
        <w:rPr>
          <w:rFonts w:hint="eastAsia" w:ascii="FangSong_GB2312" w:hAnsi="FangSong_GB2312" w:eastAsia="FangSong_GB2312" w:cs="FangSong_GB2312"/>
          <w:sz w:val="32"/>
          <w:szCs w:val="32"/>
          <w:highlight w:val="none"/>
        </w:rPr>
        <w:t>；</w:t>
      </w:r>
    </w:p>
    <w:p>
      <w:pPr>
        <w:pStyle w:val="9"/>
        <w:keepNext w:val="0"/>
        <w:keepLines w:val="0"/>
        <w:pageBreakBefore w:val="0"/>
        <w:widowControl/>
        <w:kinsoku/>
        <w:wordWrap w:val="0"/>
        <w:overflowPunct/>
        <w:topLinePunct w:val="0"/>
        <w:autoSpaceDE/>
        <w:autoSpaceDN/>
        <w:bidi w:val="0"/>
        <w:spacing w:before="0" w:beforeAutospacing="0" w:after="0" w:afterAutospacing="0" w:line="560" w:lineRule="exact"/>
        <w:ind w:firstLine="640"/>
        <w:textAlignment w:val="auto"/>
        <w:rPr>
          <w:rFonts w:hint="eastAsia" w:ascii="仿宋_GB2312" w:hAnsi="仿宋_GB2312" w:eastAsia="仿宋_GB2312" w:cs="仿宋_GB2312"/>
          <w:color w:val="auto"/>
          <w:sz w:val="32"/>
          <w:szCs w:val="32"/>
          <w:highlight w:val="none"/>
          <w:shd w:val="clear" w:color="auto" w:fill="FFFFFF"/>
        </w:rPr>
      </w:pPr>
      <w:r>
        <w:rPr>
          <w:rFonts w:hint="eastAsia" w:ascii="FangSong_GB2312" w:hAnsi="FangSong_GB2312" w:eastAsia="FangSong_GB2312" w:cs="FangSong_GB2312"/>
          <w:sz w:val="32"/>
          <w:szCs w:val="32"/>
          <w:highlight w:val="none"/>
        </w:rPr>
        <w:t>（十）</w:t>
      </w:r>
      <w:r>
        <w:rPr>
          <w:rFonts w:hint="eastAsia" w:ascii="FangSong_GB2312" w:hAnsi="FangSong_GB2312" w:eastAsia="FangSong_GB2312" w:cs="FangSong_GB2312"/>
          <w:sz w:val="32"/>
          <w:szCs w:val="32"/>
          <w:highlight w:val="none"/>
          <w:lang w:eastAsia="zh-CN"/>
        </w:rPr>
        <w:t>不存在</w:t>
      </w:r>
      <w:r>
        <w:rPr>
          <w:rFonts w:hint="eastAsia" w:ascii="仿宋_GB2312" w:hAnsi="仿宋_GB2312" w:eastAsia="仿宋_GB2312" w:cs="仿宋_GB2312"/>
          <w:color w:val="auto"/>
          <w:sz w:val="32"/>
          <w:szCs w:val="32"/>
          <w:highlight w:val="none"/>
          <w:shd w:val="clear" w:color="auto" w:fill="FFFFFF"/>
        </w:rPr>
        <w:t>煽动闹事、群访，故意损毁小区公共设施，恶意诋毁</w:t>
      </w:r>
      <w:r>
        <w:rPr>
          <w:rFonts w:hint="eastAsia" w:ascii="仿宋_GB2312" w:hAnsi="仿宋_GB2312" w:eastAsia="仿宋_GB2312" w:cs="仿宋_GB2312"/>
          <w:color w:val="auto"/>
          <w:sz w:val="32"/>
          <w:szCs w:val="32"/>
          <w:highlight w:val="none"/>
          <w:shd w:val="clear" w:color="auto" w:fill="FFFFFF"/>
          <w:lang w:val="en-US" w:eastAsia="zh-CN"/>
        </w:rPr>
        <w:t>他人、干扰他人</w:t>
      </w:r>
      <w:r>
        <w:rPr>
          <w:rFonts w:hint="eastAsia" w:ascii="仿宋_GB2312" w:hAnsi="仿宋_GB2312" w:eastAsia="仿宋_GB2312" w:cs="仿宋_GB2312"/>
          <w:color w:val="auto"/>
          <w:sz w:val="32"/>
          <w:szCs w:val="32"/>
          <w:highlight w:val="none"/>
          <w:shd w:val="clear" w:color="auto" w:fill="FFFFFF"/>
        </w:rPr>
        <w:t>正常工作和生活的</w:t>
      </w:r>
      <w:r>
        <w:rPr>
          <w:rFonts w:hint="eastAsia" w:ascii="仿宋_GB2312" w:hAnsi="仿宋_GB2312" w:eastAsia="仿宋_GB2312" w:cs="仿宋_GB2312"/>
          <w:color w:val="auto"/>
          <w:sz w:val="32"/>
          <w:szCs w:val="32"/>
          <w:highlight w:val="none"/>
          <w:shd w:val="clear" w:color="auto" w:fill="FFFFFF"/>
          <w:lang w:val="en-US" w:eastAsia="zh-CN"/>
        </w:rPr>
        <w:t>情形</w:t>
      </w:r>
      <w:r>
        <w:rPr>
          <w:rFonts w:hint="eastAsia" w:ascii="仿宋_GB2312" w:hAnsi="仿宋_GB2312" w:eastAsia="仿宋_GB2312" w:cs="仿宋_GB2312"/>
          <w:color w:val="auto"/>
          <w:sz w:val="32"/>
          <w:szCs w:val="32"/>
          <w:highlight w:val="none"/>
          <w:shd w:val="clear" w:color="auto" w:fill="FFFFFF"/>
        </w:rPr>
        <w:t>；</w:t>
      </w:r>
    </w:p>
    <w:p>
      <w:pPr>
        <w:pStyle w:val="9"/>
        <w:keepNext w:val="0"/>
        <w:keepLines w:val="0"/>
        <w:pageBreakBefore w:val="0"/>
        <w:widowControl/>
        <w:kinsoku/>
        <w:wordWrap w:val="0"/>
        <w:overflowPunct/>
        <w:topLinePunct w:val="0"/>
        <w:autoSpaceDE/>
        <w:autoSpaceDN/>
        <w:bidi w:val="0"/>
        <w:spacing w:before="0" w:beforeAutospacing="0" w:after="0" w:afterAutospacing="0" w:line="560" w:lineRule="exact"/>
        <w:ind w:firstLine="64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（十</w:t>
      </w:r>
      <w:r>
        <w:rPr>
          <w:rFonts w:hint="eastAsia" w:ascii="FangSong_GB2312" w:hAnsi="FangSong_GB2312" w:eastAsia="FangSong_GB2312" w:cs="FangSong_GB2312"/>
          <w:sz w:val="32"/>
          <w:szCs w:val="32"/>
          <w:highlight w:val="none"/>
          <w:lang w:val="en-US" w:eastAsia="zh-CN"/>
        </w:rPr>
        <w:t>一</w:t>
      </w:r>
      <w:r>
        <w:rPr>
          <w:rFonts w:hint="eastAsia" w:ascii="FangSong_GB2312" w:hAnsi="FangSong_GB2312" w:eastAsia="FangSong_GB2312" w:cs="FangSong_GB2312"/>
          <w:sz w:val="32"/>
          <w:szCs w:val="32"/>
          <w:highlight w:val="none"/>
        </w:rPr>
        <w:t>）</w:t>
      </w:r>
      <w:r>
        <w:rPr>
          <w:rFonts w:hint="eastAsia" w:ascii="仿宋_GB2312" w:hAnsi="仿宋_GB2312" w:eastAsia="仿宋_GB2312" w:cs="仿宋_GB2312"/>
          <w:color w:val="auto"/>
          <w:sz w:val="32"/>
          <w:szCs w:val="32"/>
          <w:highlight w:val="none"/>
          <w:shd w:val="clear" w:color="auto" w:fill="FFFFFF"/>
          <w:lang w:eastAsia="zh-CN"/>
        </w:rPr>
        <w:t>配合</w:t>
      </w:r>
      <w:r>
        <w:rPr>
          <w:rFonts w:hint="eastAsia" w:ascii="仿宋_GB2312" w:hAnsi="仿宋_GB2312" w:eastAsia="仿宋_GB2312" w:cs="仿宋_GB2312"/>
          <w:color w:val="auto"/>
          <w:sz w:val="32"/>
          <w:szCs w:val="32"/>
          <w:highlight w:val="none"/>
          <w:shd w:val="clear" w:color="auto" w:fill="FFFFFF"/>
        </w:rPr>
        <w:t>政府</w:t>
      </w:r>
      <w:r>
        <w:rPr>
          <w:rFonts w:hint="eastAsia" w:ascii="仿宋_GB2312" w:hAnsi="仿宋_GB2312" w:eastAsia="仿宋_GB2312" w:cs="仿宋_GB2312"/>
          <w:color w:val="auto"/>
          <w:sz w:val="32"/>
          <w:szCs w:val="32"/>
          <w:highlight w:val="none"/>
          <w:shd w:val="clear" w:color="auto" w:fill="FFFFFF"/>
          <w:lang w:eastAsia="zh-CN"/>
        </w:rPr>
        <w:t>及社区</w:t>
      </w:r>
      <w:r>
        <w:rPr>
          <w:rFonts w:hint="eastAsia" w:ascii="仿宋_GB2312" w:hAnsi="仿宋_GB2312" w:eastAsia="仿宋_GB2312" w:cs="仿宋_GB2312"/>
          <w:color w:val="auto"/>
          <w:sz w:val="32"/>
          <w:szCs w:val="32"/>
          <w:highlight w:val="none"/>
          <w:shd w:val="clear" w:color="auto" w:fill="FFFFFF"/>
        </w:rPr>
        <w:t>依法实施的应急处置措施和其</w:t>
      </w:r>
      <w:r>
        <w:rPr>
          <w:rFonts w:hint="eastAsia" w:ascii="仿宋_GB2312" w:hAnsi="仿宋_GB2312" w:eastAsia="仿宋_GB2312" w:cs="仿宋_GB2312"/>
          <w:color w:val="auto"/>
          <w:sz w:val="32"/>
          <w:szCs w:val="32"/>
          <w:highlight w:val="none"/>
          <w:shd w:val="clear" w:color="auto" w:fill="FFFFFF"/>
          <w:lang w:eastAsia="zh-CN"/>
        </w:rPr>
        <w:t>它</w:t>
      </w:r>
      <w:r>
        <w:rPr>
          <w:rFonts w:hint="eastAsia" w:ascii="仿宋_GB2312" w:hAnsi="仿宋_GB2312" w:eastAsia="仿宋_GB2312" w:cs="仿宋_GB2312"/>
          <w:color w:val="auto"/>
          <w:sz w:val="32"/>
          <w:szCs w:val="32"/>
          <w:highlight w:val="none"/>
          <w:shd w:val="clear" w:color="auto" w:fill="FFFFFF"/>
        </w:rPr>
        <w:t>管理措施，积极配合开展相关工作</w:t>
      </w:r>
      <w:r>
        <w:rPr>
          <w:rFonts w:hint="eastAsia" w:ascii="仿宋_GB2312" w:hAnsi="仿宋_GB2312" w:eastAsia="仿宋_GB2312" w:cs="仿宋_GB2312"/>
          <w:color w:val="auto"/>
          <w:sz w:val="32"/>
          <w:szCs w:val="32"/>
          <w:highlight w:val="none"/>
          <w:shd w:val="clear" w:color="auto" w:fill="FFFFFF"/>
          <w:lang w:eastAsia="zh-CN"/>
        </w:rPr>
        <w:t>的；</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rPr>
        <w:t>（十</w:t>
      </w:r>
      <w:r>
        <w:rPr>
          <w:rFonts w:hint="eastAsia" w:ascii="FangSong_GB2312" w:hAnsi="FangSong_GB2312" w:eastAsia="FangSong_GB2312" w:cs="FangSong_GB2312"/>
          <w:sz w:val="32"/>
          <w:szCs w:val="32"/>
          <w:highlight w:val="none"/>
          <w:lang w:val="en-US" w:eastAsia="zh-CN"/>
        </w:rPr>
        <w:t>二</w:t>
      </w:r>
      <w:r>
        <w:rPr>
          <w:rFonts w:hint="eastAsia" w:ascii="FangSong_GB2312" w:hAnsi="FangSong_GB2312" w:eastAsia="FangSong_GB2312" w:cs="FangSong_GB2312"/>
          <w:sz w:val="32"/>
          <w:szCs w:val="32"/>
          <w:highlight w:val="none"/>
        </w:rPr>
        <w:t>）不存在故意、过失犯罪的情形以及无因物业管理相关违法行为受到行政处罚的情况</w:t>
      </w:r>
      <w:r>
        <w:rPr>
          <w:rFonts w:hint="eastAsia" w:ascii="FangSong_GB2312" w:hAnsi="FangSong_GB2312" w:eastAsia="FangSong_GB2312" w:cs="FangSong_GB2312"/>
          <w:sz w:val="32"/>
          <w:szCs w:val="32"/>
          <w:highlight w:val="none"/>
          <w:lang w:eastAsia="zh-CN"/>
        </w:rPr>
        <w:t>；</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lang w:val="en-US" w:eastAsia="zh-CN"/>
        </w:rPr>
        <w:t>十三）不存在任何</w:t>
      </w:r>
      <w:r>
        <w:rPr>
          <w:rFonts w:hint="eastAsia" w:ascii="FangSong_GB2312" w:hAnsi="FangSong_GB2312" w:eastAsia="FangSong_GB2312" w:cs="FangSong_GB2312"/>
          <w:sz w:val="32"/>
          <w:szCs w:val="32"/>
          <w:highlight w:val="none"/>
        </w:rPr>
        <w:t>不良信用记录</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lang w:val="en-US" w:eastAsia="zh-CN"/>
        </w:rPr>
        <w:t>未</w:t>
      </w:r>
      <w:r>
        <w:rPr>
          <w:rFonts w:hint="eastAsia" w:ascii="FangSong_GB2312" w:hAnsi="FangSong_GB2312" w:eastAsia="FangSong_GB2312" w:cs="FangSong_GB2312"/>
          <w:sz w:val="32"/>
          <w:szCs w:val="32"/>
          <w:highlight w:val="none"/>
        </w:rPr>
        <w:t>被纳入失信被执行人名单</w:t>
      </w:r>
      <w:r>
        <w:rPr>
          <w:rFonts w:hint="eastAsia" w:ascii="FangSong_GB2312" w:hAnsi="FangSong_GB2312" w:eastAsia="FangSong_GB2312" w:cs="FangSong_GB2312"/>
          <w:sz w:val="32"/>
          <w:szCs w:val="32"/>
          <w:highlight w:val="none"/>
          <w:lang w:val="en-US" w:eastAsia="zh-CN"/>
        </w:rPr>
        <w:t>的</w:t>
      </w:r>
      <w:r>
        <w:rPr>
          <w:rFonts w:hint="eastAsia" w:ascii="FangSong_GB2312" w:hAnsi="FangSong_GB2312" w:eastAsia="FangSong_GB2312" w:cs="FangSong_GB2312"/>
          <w:sz w:val="32"/>
          <w:szCs w:val="32"/>
          <w:highlight w:val="none"/>
          <w:lang w:eastAsia="zh-CN"/>
        </w:rPr>
        <w:t>；</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default"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（十四）不存在不适宜担任业主委员会委员的其他情形。</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第二条 本小区应当积极鼓励符合下列情形的业主参加业主委员会的选举：</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（一）中共党员（含预备党员）；</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（二）各级人大代表、政协委员；</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（三）社区“两委”班子成员、网格党支部书记、党小组长；</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（四）各级人民代表大会、人民政府、人民法院、人民检察院的工作人员；</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（五）具有政府或者社区法律服务经验的律师或者其他法律职业从业人员；</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（六）具有政府或者社区财务审计经验的财务或者审计人员；</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（七）具有物业管理经验的其他专业人员。</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第三条 业主委员会委员候选人的产生应当遵从以下</w:t>
      </w:r>
      <w:r>
        <w:rPr>
          <w:rFonts w:hint="eastAsia" w:ascii="FangSong_GB2312" w:hAnsi="FangSong_GB2312" w:eastAsia="FangSong_GB2312" w:cs="FangSong_GB2312"/>
          <w:sz w:val="32"/>
          <w:szCs w:val="32"/>
          <w:highlight w:val="none"/>
          <w:lang w:val="en-US" w:eastAsia="zh-CN"/>
        </w:rPr>
        <w:t>规定</w:t>
      </w:r>
      <w:r>
        <w:rPr>
          <w:rFonts w:hint="eastAsia" w:ascii="FangSong_GB2312" w:hAnsi="FangSong_GB2312" w:eastAsia="FangSong_GB2312" w:cs="FangSong_GB2312"/>
          <w:sz w:val="32"/>
          <w:szCs w:val="32"/>
          <w:highlight w:val="none"/>
        </w:rPr>
        <w:t>：</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default"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rPr>
        <w:t>（一）</w:t>
      </w:r>
      <w:r>
        <w:rPr>
          <w:rFonts w:hint="eastAsia" w:ascii="FangSong_GB2312" w:hAnsi="FangSong_GB2312" w:eastAsia="FangSong_GB2312" w:cs="FangSong_GB2312"/>
          <w:sz w:val="32"/>
          <w:szCs w:val="32"/>
          <w:highlight w:val="none"/>
          <w:lang w:val="en-US" w:eastAsia="zh-CN"/>
        </w:rPr>
        <w:t>业主委员会委员候选人的推荐</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default"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业主委员会委员候选人通过村（社区）党组织、村（居）民委员会推荐、业主联名推荐</w:t>
      </w:r>
      <w:r>
        <w:rPr>
          <w:rFonts w:ascii="FangSong_GB2312" w:hAnsi="FangSong_GB2312" w:eastAsia="FangSong_GB2312" w:cs="FangSong_GB2312"/>
          <w:sz w:val="32"/>
          <w:szCs w:val="32"/>
          <w:highlight w:val="none"/>
        </w:rPr>
        <w:t>（需10名以上业主联名）</w:t>
      </w:r>
      <w:r>
        <w:rPr>
          <w:rFonts w:hint="eastAsia" w:ascii="FangSong_GB2312" w:hAnsi="FangSong_GB2312" w:eastAsia="FangSong_GB2312" w:cs="FangSong_GB2312"/>
          <w:sz w:val="32"/>
          <w:szCs w:val="32"/>
          <w:highlight w:val="none"/>
          <w:lang w:val="en-US" w:eastAsia="zh-CN"/>
        </w:rPr>
        <w:t>以及业主自荐等方式产生。业主联名推荐的，同一业主不得重复推荐多名业主委员会委员候选人。村（社区）党组织、村（居）民委员会推荐时，应当优先选择符合本办法第二条情形的业主；不符合本办法第一条条件的，不宜作为村（社区）党组织、村（居）民委员会推荐的人员。</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eastAsia"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参选业主委员会委员的，应填写候选人简历、签订《业主委员会委员报名参选承诺书》、书面竞选宣言，并根据筹备组的要求提供有关信息和资料。书面竞选宣言应当至少包括候选人的个人简介、履职时间和能力说明、履职计划和承诺。</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default"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rPr>
        <w:t>（二）业主委员会委员</w:t>
      </w:r>
      <w:r>
        <w:rPr>
          <w:rFonts w:hint="eastAsia" w:ascii="FangSong_GB2312" w:hAnsi="FangSong_GB2312" w:eastAsia="FangSong_GB2312" w:cs="FangSong_GB2312"/>
          <w:sz w:val="32"/>
          <w:szCs w:val="32"/>
          <w:highlight w:val="none"/>
          <w:lang w:val="en-US" w:eastAsia="zh-CN"/>
        </w:rPr>
        <w:t>等人数及选举方式</w:t>
      </w:r>
    </w:p>
    <w:p>
      <w:pPr>
        <w:keepNext w:val="0"/>
        <w:keepLines w:val="0"/>
        <w:pageBreakBefore w:val="0"/>
        <w:widowControl w:val="0"/>
        <w:kinsoku/>
        <w:wordWrap w:val="0"/>
        <w:overflowPunct/>
        <w:topLinePunct w:val="0"/>
        <w:autoSpaceDE/>
        <w:autoSpaceDN/>
        <w:bidi w:val="0"/>
        <w:adjustRightInd/>
        <w:snapToGrid/>
        <w:spacing w:line="600" w:lineRule="exact"/>
        <w:ind w:firstLine="632" w:firstLineChars="200"/>
        <w:textAlignment w:val="auto"/>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本小区的业主委员会委员一共为</w:t>
      </w:r>
      <w:r>
        <w:rPr>
          <w:rFonts w:hint="eastAsia" w:ascii="Times New Roman" w:hAnsi="Times New Roman" w:eastAsia="仿宋_GB2312" w:cs="Times New Roman"/>
          <w:iCs w:val="0"/>
          <w:color w:val="auto"/>
          <w:kern w:val="0"/>
          <w:sz w:val="31"/>
          <w:szCs w:val="31"/>
          <w:highlight w:val="none"/>
          <w:lang w:val="en-US" w:eastAsia="zh-CN"/>
        </w:rPr>
        <w:t>__________</w:t>
      </w:r>
      <w:r>
        <w:rPr>
          <w:rFonts w:hint="eastAsia" w:ascii="FangSong_GB2312" w:hAnsi="FangSong_GB2312" w:eastAsia="FangSong_GB2312" w:cs="FangSong_GB2312"/>
          <w:sz w:val="32"/>
          <w:szCs w:val="32"/>
          <w:highlight w:val="none"/>
        </w:rPr>
        <w:t>人</w:t>
      </w:r>
      <w:r>
        <w:rPr>
          <w:rFonts w:hint="eastAsia" w:ascii="FangSong_GB2312" w:hAnsi="FangSong_GB2312" w:eastAsia="FangSong_GB2312" w:cs="FangSong_GB2312"/>
          <w:sz w:val="32"/>
          <w:szCs w:val="32"/>
          <w:highlight w:val="none"/>
          <w:lang w:eastAsia="zh-CN"/>
        </w:rPr>
        <w:t>（五至十五人的单数委员），</w:t>
      </w:r>
      <w:r>
        <w:rPr>
          <w:rFonts w:hint="eastAsia" w:ascii="FangSong_GB2312" w:hAnsi="FangSong_GB2312" w:eastAsia="FangSong_GB2312" w:cs="FangSong_GB2312"/>
          <w:sz w:val="32"/>
          <w:szCs w:val="32"/>
          <w:highlight w:val="none"/>
          <w:lang w:val="en-US" w:eastAsia="zh-CN"/>
        </w:rPr>
        <w:t>任期为</w:t>
      </w:r>
      <w:r>
        <w:rPr>
          <w:rFonts w:hint="eastAsia" w:ascii="Times New Roman" w:hAnsi="Times New Roman" w:eastAsia="仿宋_GB2312" w:cs="Times New Roman"/>
          <w:iCs w:val="0"/>
          <w:color w:val="auto"/>
          <w:kern w:val="0"/>
          <w:sz w:val="31"/>
          <w:szCs w:val="31"/>
          <w:highlight w:val="none"/>
          <w:lang w:val="en-US" w:eastAsia="zh-CN"/>
        </w:rPr>
        <w:t>__________</w:t>
      </w:r>
      <w:r>
        <w:rPr>
          <w:rFonts w:hint="eastAsia" w:ascii="FangSong_GB2312" w:hAnsi="FangSong_GB2312" w:eastAsia="FangSong_GB2312" w:cs="FangSong_GB2312"/>
          <w:sz w:val="32"/>
          <w:szCs w:val="32"/>
          <w:highlight w:val="none"/>
          <w:u w:val="none"/>
          <w:lang w:val="en-US" w:eastAsia="zh-CN"/>
        </w:rPr>
        <w:t>年</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lang w:val="en-US" w:eastAsia="zh-CN"/>
        </w:rPr>
        <w:t>为</w:t>
      </w:r>
      <w:r>
        <w:rPr>
          <w:rFonts w:hint="eastAsia" w:ascii="FangSong_GB2312" w:hAnsi="FangSong_GB2312" w:eastAsia="FangSong_GB2312" w:cs="FangSong_GB2312"/>
          <w:sz w:val="32"/>
          <w:szCs w:val="32"/>
          <w:highlight w:val="none"/>
        </w:rPr>
        <w:t>了具有业主参与的广泛性和代表性，</w:t>
      </w:r>
      <w:r>
        <w:rPr>
          <w:rFonts w:hint="eastAsia" w:ascii="FangSong_GB2312" w:hAnsi="FangSong_GB2312" w:eastAsia="FangSong_GB2312" w:cs="FangSong_GB2312"/>
          <w:sz w:val="32"/>
          <w:szCs w:val="32"/>
          <w:highlight w:val="none"/>
          <w:lang w:val="en-US" w:eastAsia="zh-CN"/>
        </w:rPr>
        <w:t>本小区具体包括以下推选区域：</w:t>
      </w:r>
      <w:r>
        <w:rPr>
          <w:rFonts w:hint="eastAsia" w:ascii="Times New Roman" w:hAnsi="Times New Roman" w:eastAsia="仿宋_GB2312" w:cs="Times New Roman"/>
          <w:iCs w:val="0"/>
          <w:color w:val="auto"/>
          <w:kern w:val="0"/>
          <w:sz w:val="31"/>
          <w:szCs w:val="31"/>
          <w:highlight w:val="none"/>
          <w:lang w:val="en-US" w:eastAsia="zh-CN"/>
        </w:rPr>
        <w:t>_____________________________________________________________________________________________________________________________________________________________________________________________</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每个区域业主委员会委员</w:t>
      </w:r>
      <w:r>
        <w:rPr>
          <w:rFonts w:hint="eastAsia" w:ascii="FangSong_GB2312" w:hAnsi="FangSong_GB2312" w:eastAsia="FangSong_GB2312" w:cs="FangSong_GB2312"/>
          <w:sz w:val="32"/>
          <w:szCs w:val="32"/>
          <w:highlight w:val="none"/>
          <w:lang w:val="en-US" w:eastAsia="zh-CN"/>
        </w:rPr>
        <w:t>的人数</w:t>
      </w:r>
      <w:r>
        <w:rPr>
          <w:rFonts w:hint="eastAsia" w:ascii="FangSong_GB2312" w:hAnsi="FangSong_GB2312" w:eastAsia="FangSong_GB2312" w:cs="FangSong_GB2312"/>
          <w:sz w:val="32"/>
          <w:szCs w:val="32"/>
          <w:highlight w:val="none"/>
        </w:rPr>
        <w:t>不得超过</w:t>
      </w:r>
      <w:r>
        <w:rPr>
          <w:rFonts w:hint="eastAsia" w:ascii="Times New Roman" w:hAnsi="Times New Roman" w:eastAsia="仿宋_GB2312" w:cs="Times New Roman"/>
          <w:iCs w:val="0"/>
          <w:color w:val="auto"/>
          <w:kern w:val="0"/>
          <w:sz w:val="31"/>
          <w:szCs w:val="31"/>
          <w:highlight w:val="none"/>
          <w:lang w:val="en-US" w:eastAsia="zh-CN"/>
        </w:rPr>
        <w:t>_____</w:t>
      </w:r>
      <w:r>
        <w:rPr>
          <w:rFonts w:hint="eastAsia" w:ascii="FangSong_GB2312" w:hAnsi="FangSong_GB2312" w:eastAsia="FangSong_GB2312" w:cs="FangSong_GB2312"/>
          <w:sz w:val="32"/>
          <w:szCs w:val="32"/>
          <w:highlight w:val="none"/>
        </w:rPr>
        <w:t>人</w:t>
      </w:r>
      <w:r>
        <w:rPr>
          <w:rFonts w:hint="eastAsia" w:ascii="FangSong_GB2312" w:hAnsi="FangSong_GB2312" w:eastAsia="FangSong_GB2312" w:cs="FangSong_GB2312"/>
          <w:sz w:val="32"/>
          <w:szCs w:val="32"/>
          <w:highlight w:val="none"/>
          <w:lang w:eastAsia="zh-CN"/>
        </w:rPr>
        <w:t>。</w:t>
      </w:r>
    </w:p>
    <w:p>
      <w:pPr>
        <w:keepNext w:val="0"/>
        <w:keepLines w:val="0"/>
        <w:pageBreakBefore w:val="0"/>
        <w:widowControl/>
        <w:kinsoku/>
        <w:wordWrap w:val="0"/>
        <w:overflowPunct/>
        <w:topLinePunct w:val="0"/>
        <w:autoSpaceDE/>
        <w:autoSpaceDN/>
        <w:bidi w:val="0"/>
        <w:adjustRightInd/>
        <w:snapToGrid/>
        <w:spacing w:line="600" w:lineRule="exact"/>
        <w:ind w:firstLine="632" w:firstLineChars="200"/>
        <w:textAlignment w:val="auto"/>
        <w:rPr>
          <w:rFonts w:hint="eastAsia"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本次选举采取</w:t>
      </w:r>
      <w:r>
        <w:rPr>
          <w:rFonts w:hint="eastAsia" w:ascii="FangSong_GB2312" w:hAnsi="FangSong_GB2312" w:eastAsia="FangSong_GB2312" w:cs="FangSong_GB2312"/>
          <w:sz w:val="32"/>
          <w:szCs w:val="32"/>
          <w:highlight w:val="none"/>
          <w:lang w:val="en-US" w:eastAsia="zh-CN"/>
        </w:rPr>
        <w:sym w:font="Wingdings 2" w:char="00A3"/>
      </w:r>
      <w:r>
        <w:rPr>
          <w:rFonts w:hint="eastAsia" w:ascii="FangSong_GB2312" w:hAnsi="FangSong_GB2312" w:eastAsia="FangSong_GB2312" w:cs="FangSong_GB2312"/>
          <w:sz w:val="32"/>
          <w:szCs w:val="32"/>
          <w:highlight w:val="none"/>
          <w:lang w:val="en-US" w:eastAsia="zh-CN"/>
        </w:rPr>
        <w:t>等额选举/</w:t>
      </w:r>
      <w:r>
        <w:rPr>
          <w:rFonts w:hint="eastAsia" w:ascii="FangSong_GB2312" w:hAnsi="FangSong_GB2312" w:eastAsia="FangSong_GB2312" w:cs="FangSong_GB2312"/>
          <w:sz w:val="32"/>
          <w:szCs w:val="32"/>
          <w:highlight w:val="none"/>
          <w:lang w:val="en-US" w:eastAsia="zh-CN"/>
        </w:rPr>
        <w:sym w:font="Wingdings 2" w:char="00A3"/>
      </w:r>
      <w:r>
        <w:rPr>
          <w:rFonts w:hint="eastAsia" w:ascii="FangSong_GB2312" w:hAnsi="FangSong_GB2312" w:eastAsia="FangSong_GB2312" w:cs="FangSong_GB2312"/>
          <w:sz w:val="32"/>
          <w:szCs w:val="32"/>
          <w:highlight w:val="none"/>
          <w:lang w:val="en-US" w:eastAsia="zh-CN"/>
        </w:rPr>
        <w:t>差额选举。业主委员会实行差额选举的，未当选业主委员会委员且得票数达到法定票数的候选人，可以按照得票顺序当选业主委员会候补委员。候补委员人数不多于</w:t>
      </w:r>
      <w:r>
        <w:rPr>
          <w:rFonts w:hint="eastAsia" w:ascii="Times New Roman" w:hAnsi="Times New Roman" w:eastAsia="仿宋_GB2312" w:cs="Times New Roman"/>
          <w:iCs w:val="0"/>
          <w:color w:val="auto"/>
          <w:kern w:val="0"/>
          <w:sz w:val="31"/>
          <w:szCs w:val="31"/>
          <w:highlight w:val="none"/>
          <w:lang w:val="en-US" w:eastAsia="zh-CN"/>
        </w:rPr>
        <w:t>_________</w:t>
      </w:r>
      <w:r>
        <w:rPr>
          <w:rFonts w:hint="eastAsia" w:ascii="FangSong_GB2312" w:hAnsi="FangSong_GB2312" w:eastAsia="FangSong_GB2312" w:cs="FangSong_GB2312"/>
          <w:sz w:val="32"/>
          <w:szCs w:val="32"/>
          <w:highlight w:val="none"/>
          <w:lang w:val="en-US" w:eastAsia="zh-CN"/>
        </w:rPr>
        <w:t>名。候补委员可以列席业主委员会会议，不具有表决权。</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default"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（三）业主委员会委员候选人的确定</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eastAsia" w:ascii="FangSong_GB2312" w:hAnsi="FangSong_GB2312" w:eastAsia="FangSong_GB2312" w:cs="FangSong_GB2312"/>
          <w:sz w:val="32"/>
          <w:szCs w:val="32"/>
          <w:highlight w:val="none"/>
          <w:u w:val="none"/>
          <w:lang w:val="en-US" w:eastAsia="zh-CN"/>
        </w:rPr>
      </w:pPr>
      <w:r>
        <w:rPr>
          <w:rFonts w:hint="eastAsia" w:ascii="FangSong_GB2312" w:hAnsi="FangSong_GB2312" w:eastAsia="FangSong_GB2312" w:cs="FangSong_GB2312"/>
          <w:sz w:val="32"/>
          <w:szCs w:val="32"/>
          <w:highlight w:val="none"/>
          <w:lang w:val="en-US" w:eastAsia="zh-CN"/>
        </w:rPr>
        <w:t>筹备组可采用以下第</w:t>
      </w:r>
      <w:r>
        <w:rPr>
          <w:rFonts w:hint="eastAsia" w:ascii="Times New Roman" w:hAnsi="Times New Roman" w:eastAsia="仿宋_GB2312" w:cs="Times New Roman"/>
          <w:iCs w:val="0"/>
          <w:color w:val="auto"/>
          <w:kern w:val="0"/>
          <w:sz w:val="31"/>
          <w:szCs w:val="31"/>
          <w:highlight w:val="none"/>
          <w:lang w:val="en-US" w:eastAsia="zh-CN"/>
        </w:rPr>
        <w:t>_________</w:t>
      </w:r>
      <w:r>
        <w:rPr>
          <w:rFonts w:hint="eastAsia" w:ascii="FangSong_GB2312" w:hAnsi="FangSong_GB2312" w:eastAsia="FangSong_GB2312" w:cs="FangSong_GB2312"/>
          <w:sz w:val="32"/>
          <w:szCs w:val="32"/>
          <w:highlight w:val="none"/>
          <w:u w:val="none"/>
          <w:lang w:val="en-US" w:eastAsia="zh-CN"/>
        </w:rPr>
        <w:t>方式确定业主委员会委员候选人：</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eastAsia" w:ascii="FangSong_GB2312" w:hAnsi="FangSong_GB2312" w:eastAsia="FangSong_GB2312" w:cs="FangSong_GB2312"/>
          <w:sz w:val="32"/>
          <w:szCs w:val="32"/>
          <w:highlight w:val="none"/>
          <w:u w:val="single"/>
          <w:lang w:eastAsia="zh-CN"/>
        </w:rPr>
      </w:pPr>
      <w:r>
        <w:rPr>
          <w:rFonts w:hint="eastAsia" w:ascii="FangSong_GB2312" w:hAnsi="FangSong_GB2312" w:eastAsia="FangSong_GB2312" w:cs="FangSong_GB2312"/>
          <w:sz w:val="32"/>
          <w:szCs w:val="32"/>
          <w:highlight w:val="none"/>
          <w:u w:val="none"/>
          <w:lang w:val="en-US" w:eastAsia="zh-CN"/>
        </w:rPr>
        <w:t>方式一：</w:t>
      </w:r>
      <w:r>
        <w:rPr>
          <w:rFonts w:hint="eastAsia" w:ascii="FangSong_GB2312" w:hAnsi="FangSong_GB2312" w:eastAsia="FangSong_GB2312" w:cs="FangSong_GB2312"/>
          <w:sz w:val="32"/>
          <w:szCs w:val="32"/>
          <w:highlight w:val="none"/>
          <w:lang w:val="en-US" w:eastAsia="zh-CN"/>
        </w:rPr>
        <w:t>筹备组对</w:t>
      </w:r>
      <w:r>
        <w:rPr>
          <w:rFonts w:hint="eastAsia" w:ascii="FangSong_GB2312" w:hAnsi="FangSong_GB2312" w:eastAsia="FangSong_GB2312" w:cs="FangSong_GB2312"/>
          <w:sz w:val="32"/>
          <w:szCs w:val="32"/>
          <w:highlight w:val="none"/>
          <w:u w:val="none"/>
          <w:lang w:val="en-US" w:eastAsia="zh-CN"/>
        </w:rPr>
        <w:t>参选业主委员会委员的业主依照物业管理法律法规进行资格审核，对符合资格条件的业主全部列入业主委员会委员候选人名单，</w:t>
      </w:r>
      <w:r>
        <w:rPr>
          <w:rFonts w:hint="eastAsia" w:ascii="FangSong_GB2312" w:hAnsi="FangSong_GB2312" w:eastAsia="FangSong_GB2312" w:cs="FangSong_GB2312"/>
          <w:sz w:val="32"/>
          <w:szCs w:val="32"/>
          <w:highlight w:val="none"/>
          <w:u w:val="none"/>
        </w:rPr>
        <w:t>向全体业主公示并征求业主和村（居）民委员会意见</w:t>
      </w:r>
      <w:r>
        <w:rPr>
          <w:rFonts w:hint="eastAsia" w:ascii="FangSong_GB2312" w:hAnsi="FangSong_GB2312" w:eastAsia="FangSong_GB2312" w:cs="FangSong_GB2312"/>
          <w:sz w:val="32"/>
          <w:szCs w:val="32"/>
          <w:highlight w:val="none"/>
          <w:u w:val="none"/>
          <w:lang w:eastAsia="zh-CN"/>
        </w:rPr>
        <w:t>，</w:t>
      </w:r>
      <w:r>
        <w:rPr>
          <w:rFonts w:hint="eastAsia" w:ascii="FangSong_GB2312" w:hAnsi="FangSong_GB2312" w:eastAsia="FangSong_GB2312" w:cs="FangSong_GB2312"/>
          <w:sz w:val="32"/>
          <w:szCs w:val="32"/>
          <w:highlight w:val="none"/>
          <w:u w:val="none"/>
          <w:lang w:val="en-US" w:eastAsia="zh-CN"/>
        </w:rPr>
        <w:t>公示时间为</w:t>
      </w:r>
      <w:r>
        <w:rPr>
          <w:rFonts w:hint="eastAsia" w:ascii="Times New Roman" w:hAnsi="Times New Roman" w:eastAsia="仿宋_GB2312" w:cs="Times New Roman"/>
          <w:iCs w:val="0"/>
          <w:color w:val="auto"/>
          <w:kern w:val="0"/>
          <w:sz w:val="31"/>
          <w:szCs w:val="31"/>
          <w:highlight w:val="none"/>
          <w:lang w:val="en-US" w:eastAsia="zh-CN"/>
        </w:rPr>
        <w:t>_________</w:t>
      </w:r>
      <w:r>
        <w:rPr>
          <w:rFonts w:hint="eastAsia" w:ascii="FangSong_GB2312" w:hAnsi="FangSong_GB2312" w:eastAsia="FangSong_GB2312" w:cs="FangSong_GB2312"/>
          <w:sz w:val="32"/>
          <w:szCs w:val="32"/>
          <w:highlight w:val="none"/>
          <w:u w:val="none"/>
          <w:lang w:val="en-US" w:eastAsia="zh-CN"/>
        </w:rPr>
        <w:t>日（不得少于7日），异议不成立或者无异议的，筹备组</w:t>
      </w:r>
      <w:r>
        <w:rPr>
          <w:rFonts w:hint="eastAsia" w:ascii="FangSong_GB2312" w:hAnsi="FangSong_GB2312" w:eastAsia="FangSong_GB2312" w:cs="FangSong_GB2312"/>
          <w:sz w:val="32"/>
          <w:szCs w:val="32"/>
          <w:highlight w:val="none"/>
          <w:u w:val="none"/>
        </w:rPr>
        <w:t>应当在首次召开业主大会会议十五日前</w:t>
      </w:r>
      <w:r>
        <w:rPr>
          <w:rFonts w:hint="eastAsia" w:ascii="FangSong_GB2312" w:hAnsi="FangSong_GB2312" w:eastAsia="FangSong_GB2312" w:cs="FangSong_GB2312"/>
          <w:sz w:val="32"/>
          <w:szCs w:val="32"/>
          <w:highlight w:val="none"/>
          <w:u w:val="none"/>
          <w:lang w:val="en-US" w:eastAsia="zh-CN"/>
        </w:rPr>
        <w:t>将</w:t>
      </w:r>
      <w:r>
        <w:rPr>
          <w:rFonts w:hint="eastAsia" w:ascii="FangSong_GB2312" w:hAnsi="FangSong_GB2312" w:eastAsia="FangSong_GB2312" w:cs="FangSong_GB2312"/>
          <w:sz w:val="32"/>
          <w:szCs w:val="32"/>
          <w:highlight w:val="none"/>
          <w:u w:val="none"/>
        </w:rPr>
        <w:t>业主委员会委员候选人</w:t>
      </w:r>
      <w:r>
        <w:rPr>
          <w:rFonts w:hint="eastAsia" w:ascii="FangSong_GB2312" w:hAnsi="FangSong_GB2312" w:eastAsia="FangSong_GB2312" w:cs="FangSong_GB2312"/>
          <w:sz w:val="32"/>
          <w:szCs w:val="32"/>
          <w:highlight w:val="none"/>
          <w:u w:val="none"/>
          <w:lang w:val="en-US" w:eastAsia="zh-CN"/>
        </w:rPr>
        <w:t>名单</w:t>
      </w:r>
      <w:r>
        <w:rPr>
          <w:rFonts w:hint="eastAsia" w:ascii="FangSong_GB2312" w:hAnsi="FangSong_GB2312" w:eastAsia="FangSong_GB2312" w:cs="FangSong_GB2312"/>
          <w:sz w:val="32"/>
          <w:szCs w:val="32"/>
          <w:highlight w:val="none"/>
          <w:u w:val="none"/>
        </w:rPr>
        <w:t>在物业管理区域内显著位置公告</w:t>
      </w:r>
      <w:r>
        <w:rPr>
          <w:rFonts w:hint="eastAsia" w:ascii="FangSong_GB2312" w:hAnsi="FangSong_GB2312" w:eastAsia="FangSong_GB2312" w:cs="FangSong_GB2312"/>
          <w:sz w:val="32"/>
          <w:szCs w:val="32"/>
          <w:highlight w:val="none"/>
          <w:u w:val="none"/>
          <w:lang w:eastAsia="zh-CN"/>
        </w:rPr>
        <w:t>。</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default" w:ascii="FangSong_GB2312" w:hAnsi="FangSong_GB2312" w:eastAsia="FangSong_GB2312" w:cs="FangSong_GB2312"/>
          <w:sz w:val="32"/>
          <w:szCs w:val="32"/>
          <w:highlight w:val="none"/>
          <w:u w:val="none"/>
          <w:lang w:val="en-US" w:eastAsia="zh-CN"/>
        </w:rPr>
      </w:pPr>
      <w:r>
        <w:rPr>
          <w:rFonts w:hint="eastAsia" w:ascii="FangSong_GB2312" w:hAnsi="FangSong_GB2312" w:eastAsia="FangSong_GB2312" w:cs="FangSong_GB2312"/>
          <w:sz w:val="32"/>
          <w:szCs w:val="32"/>
          <w:highlight w:val="none"/>
          <w:u w:val="none"/>
          <w:lang w:val="en-US" w:eastAsia="zh-CN"/>
        </w:rPr>
        <w:t>方式二：筹备组对参选业主委员会委员的业主进行审查，综合各方面因素确定业主委员会委员候选人，具体程序和步骤如下所示：</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eastAsia"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（1）</w:t>
      </w:r>
      <w:r>
        <w:rPr>
          <w:rFonts w:hint="eastAsia" w:ascii="FangSong_GB2312" w:hAnsi="FangSong_GB2312" w:eastAsia="FangSong_GB2312" w:cs="FangSong_GB2312"/>
          <w:sz w:val="32"/>
          <w:szCs w:val="32"/>
          <w:highlight w:val="none"/>
          <w:lang w:eastAsia="zh-CN"/>
        </w:rPr>
        <w:t>筹备组</w:t>
      </w:r>
      <w:r>
        <w:rPr>
          <w:rFonts w:hint="eastAsia" w:ascii="FangSong_GB2312" w:hAnsi="FangSong_GB2312" w:eastAsia="FangSong_GB2312" w:cs="FangSong_GB2312"/>
          <w:sz w:val="32"/>
          <w:szCs w:val="32"/>
          <w:highlight w:val="none"/>
          <w:lang w:val="en-US" w:eastAsia="zh-CN"/>
        </w:rPr>
        <w:t>对</w:t>
      </w:r>
      <w:r>
        <w:rPr>
          <w:rFonts w:hint="eastAsia" w:ascii="FangSong_GB2312" w:hAnsi="FangSong_GB2312" w:eastAsia="FangSong_GB2312" w:cs="FangSong_GB2312"/>
          <w:sz w:val="32"/>
          <w:szCs w:val="32"/>
          <w:highlight w:val="none"/>
          <w:lang w:eastAsia="zh-CN"/>
        </w:rPr>
        <w:t>村（社区）党组织、村（居）民委员会推荐、业主联名推荐（需10名以上业主联名）以及业主自荐等方式</w:t>
      </w:r>
      <w:r>
        <w:rPr>
          <w:rFonts w:hint="eastAsia" w:ascii="FangSong_GB2312" w:hAnsi="FangSong_GB2312" w:eastAsia="FangSong_GB2312" w:cs="FangSong_GB2312"/>
          <w:sz w:val="32"/>
          <w:szCs w:val="32"/>
          <w:highlight w:val="none"/>
          <w:lang w:val="en-US" w:eastAsia="zh-CN"/>
        </w:rPr>
        <w:t>且被推荐人确认参选的名单和信息向小区业主公示征求意见，公示时间不少于7日。</w:t>
      </w:r>
      <w:r>
        <w:rPr>
          <w:rFonts w:hint="eastAsia" w:ascii="FangSong_GB2312" w:hAnsi="FangSong_GB2312" w:eastAsia="FangSong_GB2312" w:cs="FangSong_GB2312"/>
          <w:sz w:val="32"/>
          <w:szCs w:val="32"/>
          <w:highlight w:val="none"/>
          <w:lang w:eastAsia="zh-CN"/>
        </w:rPr>
        <w:t>筹备组</w:t>
      </w:r>
      <w:r>
        <w:rPr>
          <w:rFonts w:hint="eastAsia" w:ascii="FangSong_GB2312" w:hAnsi="FangSong_GB2312" w:eastAsia="FangSong_GB2312" w:cs="FangSong_GB2312"/>
          <w:sz w:val="32"/>
          <w:szCs w:val="32"/>
          <w:highlight w:val="none"/>
        </w:rPr>
        <w:t>应当</w:t>
      </w:r>
      <w:r>
        <w:rPr>
          <w:rFonts w:hint="eastAsia" w:ascii="FangSong_GB2312" w:hAnsi="FangSong_GB2312" w:eastAsia="FangSong_GB2312" w:cs="FangSong_GB2312"/>
          <w:sz w:val="32"/>
          <w:szCs w:val="32"/>
          <w:highlight w:val="none"/>
          <w:lang w:val="en-US" w:eastAsia="zh-CN"/>
        </w:rPr>
        <w:t>听取</w:t>
      </w:r>
      <w:r>
        <w:rPr>
          <w:rFonts w:hint="eastAsia" w:ascii="FangSong_GB2312" w:hAnsi="FangSong_GB2312" w:eastAsia="FangSong_GB2312" w:cs="FangSong_GB2312"/>
          <w:sz w:val="32"/>
          <w:szCs w:val="32"/>
          <w:highlight w:val="none"/>
        </w:rPr>
        <w:t>村（居）民委员会的意见</w:t>
      </w:r>
      <w:r>
        <w:rPr>
          <w:rFonts w:hint="eastAsia" w:ascii="FangSong_GB2312" w:hAnsi="FangSong_GB2312" w:eastAsia="FangSong_GB2312" w:cs="FangSong_GB2312"/>
          <w:sz w:val="32"/>
          <w:szCs w:val="32"/>
          <w:highlight w:val="none"/>
          <w:lang w:eastAsia="zh-CN"/>
        </w:rPr>
        <w:t>。</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default"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（2）筹备组</w:t>
      </w:r>
      <w:r>
        <w:rPr>
          <w:rFonts w:hint="eastAsia" w:ascii="FangSong_GB2312" w:hAnsi="FangSong_GB2312" w:eastAsia="FangSong_GB2312" w:cs="FangSong_GB2312"/>
          <w:sz w:val="32"/>
          <w:szCs w:val="32"/>
          <w:highlight w:val="none"/>
        </w:rPr>
        <w:t>对</w:t>
      </w:r>
      <w:r>
        <w:rPr>
          <w:rFonts w:hint="eastAsia" w:ascii="FangSong_GB2312" w:hAnsi="FangSong_GB2312" w:eastAsia="FangSong_GB2312" w:cs="FangSong_GB2312"/>
          <w:sz w:val="32"/>
          <w:szCs w:val="32"/>
          <w:highlight w:val="none"/>
          <w:lang w:val="en-US" w:eastAsia="zh-CN"/>
        </w:rPr>
        <w:t>参选业主</w:t>
      </w:r>
      <w:r>
        <w:rPr>
          <w:rFonts w:hint="eastAsia" w:ascii="FangSong_GB2312" w:hAnsi="FangSong_GB2312" w:eastAsia="FangSong_GB2312" w:cs="FangSong_GB2312"/>
          <w:sz w:val="32"/>
          <w:szCs w:val="32"/>
          <w:highlight w:val="none"/>
        </w:rPr>
        <w:t>组织谈话（参加对每名</w:t>
      </w:r>
      <w:r>
        <w:rPr>
          <w:rFonts w:hint="eastAsia" w:ascii="FangSong_GB2312" w:hAnsi="FangSong_GB2312" w:eastAsia="FangSong_GB2312" w:cs="FangSong_GB2312"/>
          <w:sz w:val="32"/>
          <w:szCs w:val="32"/>
          <w:highlight w:val="none"/>
          <w:lang w:val="en-US" w:eastAsia="zh-CN"/>
        </w:rPr>
        <w:t>参选业主</w:t>
      </w:r>
      <w:r>
        <w:rPr>
          <w:rFonts w:hint="eastAsia" w:ascii="FangSong_GB2312" w:hAnsi="FangSong_GB2312" w:eastAsia="FangSong_GB2312" w:cs="FangSong_GB2312"/>
          <w:sz w:val="32"/>
          <w:szCs w:val="32"/>
          <w:highlight w:val="none"/>
        </w:rPr>
        <w:t>谈话的业主不</w:t>
      </w:r>
      <w:r>
        <w:rPr>
          <w:rFonts w:hint="eastAsia" w:ascii="FangSong_GB2312" w:hAnsi="FangSong_GB2312" w:eastAsia="FangSong_GB2312" w:cs="FangSong_GB2312"/>
          <w:sz w:val="32"/>
          <w:szCs w:val="32"/>
          <w:highlight w:val="none"/>
          <w:lang w:val="en-US" w:eastAsia="zh-CN"/>
        </w:rPr>
        <w:t>得</w:t>
      </w:r>
      <w:r>
        <w:rPr>
          <w:rFonts w:hint="eastAsia" w:ascii="FangSong_GB2312" w:hAnsi="FangSong_GB2312" w:eastAsia="FangSong_GB2312" w:cs="FangSong_GB2312"/>
          <w:sz w:val="32"/>
          <w:szCs w:val="32"/>
          <w:highlight w:val="none"/>
        </w:rPr>
        <w:t>少于</w:t>
      </w:r>
      <w:r>
        <w:rPr>
          <w:rFonts w:hint="eastAsia" w:ascii="Times New Roman" w:hAnsi="Times New Roman" w:eastAsia="仿宋_GB2312" w:cs="Times New Roman"/>
          <w:iCs w:val="0"/>
          <w:color w:val="auto"/>
          <w:kern w:val="0"/>
          <w:sz w:val="31"/>
          <w:szCs w:val="31"/>
          <w:highlight w:val="none"/>
          <w:lang w:val="en-US" w:eastAsia="zh-CN"/>
        </w:rPr>
        <w:t>_________</w:t>
      </w:r>
      <w:r>
        <w:rPr>
          <w:rFonts w:hint="eastAsia" w:ascii="FangSong_GB2312" w:hAnsi="FangSong_GB2312" w:eastAsia="FangSong_GB2312" w:cs="FangSong_GB2312"/>
          <w:sz w:val="32"/>
          <w:szCs w:val="32"/>
          <w:highlight w:val="none"/>
        </w:rPr>
        <w:t>名），并征求谈话业主意见。</w:t>
      </w:r>
      <w:r>
        <w:rPr>
          <w:rFonts w:hint="eastAsia" w:ascii="FangSong_GB2312" w:hAnsi="FangSong_GB2312" w:eastAsia="FangSong_GB2312" w:cs="FangSong_GB2312"/>
          <w:sz w:val="32"/>
          <w:szCs w:val="32"/>
          <w:highlight w:val="none"/>
          <w:lang w:val="en-US" w:eastAsia="zh-CN"/>
        </w:rPr>
        <w:t>谈话会议应当制作书面会议记录，并保存档案。谈话过程中，每名参选业主应当就个人背景和经历、履职计划和内容、履职目标和承诺作详细介绍。有条件的，筹备组可组织参选业主之间开展竞选辩论，并全程录音录像存档。</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default"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（3）</w:t>
      </w:r>
      <w:r>
        <w:rPr>
          <w:rFonts w:hint="eastAsia" w:ascii="FangSong_GB2312" w:hAnsi="FangSong_GB2312" w:eastAsia="FangSong_GB2312" w:cs="FangSong_GB2312"/>
          <w:sz w:val="32"/>
          <w:szCs w:val="32"/>
          <w:highlight w:val="none"/>
        </w:rPr>
        <w:t>确定</w:t>
      </w:r>
      <w:r>
        <w:rPr>
          <w:rFonts w:hint="eastAsia" w:ascii="FangSong_GB2312" w:hAnsi="FangSong_GB2312" w:eastAsia="FangSong_GB2312" w:cs="FangSong_GB2312"/>
          <w:sz w:val="32"/>
          <w:szCs w:val="32"/>
          <w:highlight w:val="none"/>
          <w:lang w:val="en-US" w:eastAsia="zh-CN"/>
        </w:rPr>
        <w:t>业主委员会委员</w:t>
      </w:r>
      <w:r>
        <w:rPr>
          <w:rFonts w:hint="eastAsia" w:ascii="FangSong_GB2312" w:hAnsi="FangSong_GB2312" w:eastAsia="FangSong_GB2312" w:cs="FangSong_GB2312"/>
          <w:sz w:val="32"/>
          <w:szCs w:val="32"/>
          <w:highlight w:val="none"/>
          <w:lang w:eastAsia="zh-CN"/>
        </w:rPr>
        <w:t>候选人</w:t>
      </w:r>
      <w:r>
        <w:rPr>
          <w:rFonts w:hint="eastAsia" w:ascii="FangSong_GB2312" w:hAnsi="FangSong_GB2312" w:eastAsia="FangSong_GB2312" w:cs="FangSong_GB2312"/>
          <w:sz w:val="32"/>
          <w:szCs w:val="32"/>
          <w:highlight w:val="none"/>
        </w:rPr>
        <w:t>的名单。</w:t>
      </w:r>
      <w:r>
        <w:rPr>
          <w:rFonts w:hint="eastAsia" w:ascii="FangSong_GB2312" w:hAnsi="FangSong_GB2312" w:eastAsia="FangSong_GB2312" w:cs="FangSong_GB2312"/>
          <w:sz w:val="32"/>
          <w:szCs w:val="32"/>
          <w:highlight w:val="none"/>
          <w:lang w:val="en-US" w:eastAsia="zh-CN"/>
        </w:rPr>
        <w:t>筹备组综合小区业主和村（居）民委员会的意见、参选业主的谈话情况和竞选辩论情况，以及本办法规定的有关情况，确定业主委员会委员候选人名单。筹备组确定业主委员会委员候选人名单时，应当优先选择符合本办法第二条情形的业主；不符合本办法第一条条件的，不宜确定为业主委员会委员候选人。</w:t>
      </w:r>
      <w:r>
        <w:rPr>
          <w:rFonts w:hint="eastAsia" w:ascii="FangSong_GB2312" w:hAnsi="FangSong_GB2312" w:eastAsia="FangSong_GB2312" w:cs="FangSong_GB2312"/>
          <w:sz w:val="32"/>
          <w:szCs w:val="32"/>
          <w:highlight w:val="none"/>
        </w:rPr>
        <w:t>业主委员会委员</w:t>
      </w:r>
      <w:r>
        <w:rPr>
          <w:rFonts w:hint="eastAsia" w:ascii="FangSong_GB2312" w:hAnsi="FangSong_GB2312" w:eastAsia="FangSong_GB2312" w:cs="FangSong_GB2312"/>
          <w:sz w:val="32"/>
          <w:szCs w:val="32"/>
          <w:highlight w:val="none"/>
          <w:lang w:val="en-US" w:eastAsia="zh-CN"/>
        </w:rPr>
        <w:t>候选人为</w:t>
      </w:r>
      <w:r>
        <w:rPr>
          <w:rFonts w:hint="eastAsia" w:ascii="Times New Roman" w:hAnsi="Times New Roman" w:eastAsia="仿宋_GB2312" w:cs="Times New Roman"/>
          <w:iCs w:val="0"/>
          <w:color w:val="auto"/>
          <w:kern w:val="0"/>
          <w:sz w:val="31"/>
          <w:szCs w:val="31"/>
          <w:highlight w:val="none"/>
          <w:lang w:val="en-US" w:eastAsia="zh-CN"/>
        </w:rPr>
        <w:t>_________</w:t>
      </w:r>
      <w:r>
        <w:rPr>
          <w:rFonts w:hint="eastAsia" w:ascii="FangSong_GB2312" w:hAnsi="FangSong_GB2312" w:eastAsia="FangSong_GB2312" w:cs="FangSong_GB2312"/>
          <w:sz w:val="32"/>
          <w:szCs w:val="32"/>
          <w:highlight w:val="none"/>
          <w:lang w:val="en-US" w:eastAsia="zh-CN"/>
        </w:rPr>
        <w:t>名。</w:t>
      </w:r>
      <w:r>
        <w:rPr>
          <w:rFonts w:hint="eastAsia" w:ascii="FangSong_GB2312" w:hAnsi="FangSong_GB2312" w:eastAsia="FangSong_GB2312" w:cs="FangSong_GB2312"/>
          <w:sz w:val="32"/>
          <w:szCs w:val="32"/>
          <w:highlight w:val="none"/>
        </w:rPr>
        <w:t>每个区域业主委员会委员</w:t>
      </w:r>
      <w:r>
        <w:rPr>
          <w:rFonts w:hint="eastAsia" w:ascii="FangSong_GB2312" w:hAnsi="FangSong_GB2312" w:eastAsia="FangSong_GB2312" w:cs="FangSong_GB2312"/>
          <w:sz w:val="32"/>
          <w:szCs w:val="32"/>
          <w:highlight w:val="none"/>
          <w:lang w:val="en-US" w:eastAsia="zh-CN"/>
        </w:rPr>
        <w:t>候选人的人数</w:t>
      </w:r>
      <w:r>
        <w:rPr>
          <w:rFonts w:hint="eastAsia" w:ascii="FangSong_GB2312" w:hAnsi="FangSong_GB2312" w:eastAsia="FangSong_GB2312" w:cs="FangSong_GB2312"/>
          <w:sz w:val="32"/>
          <w:szCs w:val="32"/>
          <w:highlight w:val="none"/>
        </w:rPr>
        <w:t>不得超过</w:t>
      </w:r>
      <w:r>
        <w:rPr>
          <w:rFonts w:hint="eastAsia" w:ascii="Times New Roman" w:hAnsi="Times New Roman" w:eastAsia="仿宋_GB2312" w:cs="Times New Roman"/>
          <w:iCs w:val="0"/>
          <w:color w:val="auto"/>
          <w:kern w:val="0"/>
          <w:sz w:val="31"/>
          <w:szCs w:val="31"/>
          <w:highlight w:val="none"/>
          <w:lang w:val="en-US" w:eastAsia="zh-CN"/>
        </w:rPr>
        <w:t>_________</w:t>
      </w:r>
      <w:r>
        <w:rPr>
          <w:rFonts w:hint="eastAsia" w:ascii="FangSong_GB2312" w:hAnsi="FangSong_GB2312" w:eastAsia="FangSong_GB2312" w:cs="FangSong_GB2312"/>
          <w:sz w:val="32"/>
          <w:szCs w:val="32"/>
          <w:highlight w:val="none"/>
        </w:rPr>
        <w:t>人。</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eastAsia"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筹备组人员就业主委员会候选人名单意见不一致的，由筹备组组长确定。</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default" w:ascii="FangSong_GB2312" w:hAnsi="FangSong_GB2312" w:eastAsia="FangSong_GB2312" w:cs="FangSong_GB2312"/>
          <w:sz w:val="32"/>
          <w:szCs w:val="32"/>
          <w:highlight w:val="none"/>
          <w:u w:val="none"/>
          <w:lang w:val="en-US" w:eastAsia="zh-CN"/>
        </w:rPr>
      </w:pPr>
      <w:r>
        <w:rPr>
          <w:rFonts w:hint="eastAsia" w:ascii="FangSong_GB2312" w:hAnsi="FangSong_GB2312" w:eastAsia="FangSong_GB2312" w:cs="FangSong_GB2312"/>
          <w:sz w:val="32"/>
          <w:szCs w:val="32"/>
          <w:highlight w:val="none"/>
          <w:u w:val="none"/>
          <w:lang w:val="en-US" w:eastAsia="zh-CN"/>
        </w:rPr>
        <w:t>前述两种方式均需公示以下内容：</w:t>
      </w:r>
      <w:r>
        <w:rPr>
          <w:rFonts w:hint="default" w:ascii="FangSong_GB2312" w:hAnsi="FangSong_GB2312" w:eastAsia="FangSong_GB2312" w:cs="FangSong_GB2312"/>
          <w:sz w:val="32"/>
          <w:szCs w:val="32"/>
          <w:highlight w:val="none"/>
          <w:u w:val="none"/>
        </w:rPr>
        <w:t>业主委员会委员候选人产生办法</w:t>
      </w:r>
      <w:r>
        <w:rPr>
          <w:rFonts w:hint="eastAsia" w:ascii="FangSong_GB2312" w:hAnsi="FangSong_GB2312" w:eastAsia="FangSong_GB2312" w:cs="FangSong_GB2312"/>
          <w:sz w:val="32"/>
          <w:szCs w:val="32"/>
          <w:highlight w:val="none"/>
          <w:u w:val="none"/>
          <w:lang w:eastAsia="zh-CN"/>
        </w:rPr>
        <w:t>、</w:t>
      </w:r>
      <w:r>
        <w:rPr>
          <w:rFonts w:hint="default" w:ascii="FangSong_GB2312" w:hAnsi="FangSong_GB2312" w:eastAsia="FangSong_GB2312" w:cs="FangSong_GB2312"/>
          <w:sz w:val="32"/>
          <w:szCs w:val="32"/>
          <w:highlight w:val="none"/>
          <w:u w:val="none"/>
        </w:rPr>
        <w:t>名单</w:t>
      </w:r>
      <w:r>
        <w:rPr>
          <w:rFonts w:hint="eastAsia" w:ascii="FangSong_GB2312" w:hAnsi="FangSong_GB2312" w:eastAsia="FangSong_GB2312" w:cs="FangSong_GB2312"/>
          <w:sz w:val="32"/>
          <w:szCs w:val="32"/>
          <w:highlight w:val="none"/>
          <w:u w:val="none"/>
          <w:lang w:eastAsia="zh-CN"/>
        </w:rPr>
        <w:t>及</w:t>
      </w:r>
      <w:r>
        <w:rPr>
          <w:rFonts w:hint="default" w:ascii="FangSong_GB2312" w:hAnsi="FangSong_GB2312" w:eastAsia="FangSong_GB2312" w:cs="FangSong_GB2312"/>
          <w:sz w:val="32"/>
          <w:szCs w:val="32"/>
          <w:highlight w:val="none"/>
          <w:u w:val="none"/>
        </w:rPr>
        <w:t>基本情况，具体包括但不限于业主委员会委员候选人的姓名、性别、政治面貌、</w:t>
      </w:r>
      <w:r>
        <w:rPr>
          <w:rFonts w:hint="eastAsia" w:ascii="FangSong_GB2312" w:hAnsi="FangSong_GB2312" w:eastAsia="FangSong_GB2312" w:cs="FangSong_GB2312"/>
          <w:sz w:val="32"/>
          <w:szCs w:val="32"/>
          <w:highlight w:val="none"/>
          <w:u w:val="none"/>
          <w:lang w:val="en-US" w:eastAsia="zh-CN"/>
        </w:rPr>
        <w:t>房号、</w:t>
      </w:r>
      <w:r>
        <w:rPr>
          <w:rFonts w:hint="default" w:ascii="FangSong_GB2312" w:hAnsi="FangSong_GB2312" w:eastAsia="FangSong_GB2312" w:cs="FangSong_GB2312"/>
          <w:sz w:val="32"/>
          <w:szCs w:val="32"/>
          <w:highlight w:val="none"/>
          <w:u w:val="none"/>
        </w:rPr>
        <w:t>入住时间、物业费和住宅专项维修资金缴纳、有无犯罪记录、履行业主法定义务、物业管理相关违法违规、书面承诺</w:t>
      </w:r>
      <w:r>
        <w:rPr>
          <w:rFonts w:hint="eastAsia" w:ascii="FangSong_GB2312" w:hAnsi="FangSong_GB2312" w:eastAsia="FangSong_GB2312" w:cs="FangSong_GB2312"/>
          <w:sz w:val="32"/>
          <w:szCs w:val="32"/>
          <w:highlight w:val="none"/>
          <w:u w:val="none"/>
          <w:lang w:eastAsia="zh-CN"/>
        </w:rPr>
        <w:t>、</w:t>
      </w:r>
      <w:r>
        <w:rPr>
          <w:rFonts w:hint="eastAsia" w:ascii="FangSong_GB2312" w:hAnsi="FangSong_GB2312" w:eastAsia="FangSong_GB2312" w:cs="FangSong_GB2312"/>
          <w:sz w:val="32"/>
          <w:szCs w:val="32"/>
          <w:highlight w:val="none"/>
          <w:u w:val="none"/>
        </w:rPr>
        <w:t>书面竞选宣言</w:t>
      </w:r>
      <w:r>
        <w:rPr>
          <w:rFonts w:hint="eastAsia" w:ascii="FangSong_GB2312" w:hAnsi="FangSong_GB2312" w:eastAsia="FangSong_GB2312" w:cs="FangSong_GB2312"/>
          <w:sz w:val="32"/>
          <w:szCs w:val="32"/>
          <w:highlight w:val="none"/>
          <w:u w:val="none"/>
          <w:lang w:eastAsia="zh-CN"/>
        </w:rPr>
        <w:t>等情况，</w:t>
      </w:r>
      <w:r>
        <w:rPr>
          <w:rFonts w:hint="eastAsia" w:ascii="FangSong_GB2312" w:hAnsi="FangSong_GB2312" w:eastAsia="FangSong_GB2312" w:cs="FangSong_GB2312"/>
          <w:sz w:val="32"/>
          <w:szCs w:val="32"/>
          <w:highlight w:val="none"/>
          <w:u w:val="none"/>
          <w:lang w:val="en-US" w:eastAsia="zh-CN"/>
        </w:rPr>
        <w:t>以及其他筹备组认为需要公示的其他事项。筹备组认为需要公示的其他事项包括：</w:t>
      </w:r>
      <w:r>
        <w:rPr>
          <w:rFonts w:hint="eastAsia" w:ascii="Times New Roman" w:hAnsi="Times New Roman" w:eastAsia="仿宋_GB2312" w:cs="Times New Roman"/>
          <w:iCs w:val="0"/>
          <w:color w:val="auto"/>
          <w:kern w:val="0"/>
          <w:sz w:val="31"/>
          <w:szCs w:val="31"/>
          <w:highlight w:val="none"/>
          <w:lang w:val="en-US" w:eastAsia="zh-CN"/>
        </w:rPr>
        <w:t>__________________________________________________________________________________________________________________________________________________________________</w:t>
      </w:r>
      <w:r>
        <w:rPr>
          <w:rFonts w:hint="eastAsia" w:ascii="FangSong_GB2312" w:hAnsi="FangSong_GB2312" w:eastAsia="FangSong_GB2312" w:cs="FangSong_GB2312"/>
          <w:sz w:val="32"/>
          <w:szCs w:val="32"/>
          <w:highlight w:val="none"/>
          <w:u w:val="none"/>
          <w:lang w:val="en-US" w:eastAsia="zh-CN"/>
        </w:rPr>
        <w:t>。</w:t>
      </w:r>
      <w:r>
        <w:rPr>
          <w:rFonts w:hint="eastAsia" w:ascii="FangSong_GB2312" w:hAnsi="FangSong_GB2312" w:eastAsia="FangSong_GB2312" w:cs="FangSong_GB2312"/>
          <w:sz w:val="32"/>
          <w:szCs w:val="32"/>
          <w:highlight w:val="none"/>
        </w:rPr>
        <w:t>公告的内容除了前述公示事项外，还需要将村（居）民委员会的有关意见和采纳情况进行公告。</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default"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（四）业主委员会的选举投票事宜</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default" w:ascii="FangSong_GB2312" w:hAnsi="FangSong_GB2312" w:eastAsia="FangSong_GB2312" w:cs="FangSong_GB2312"/>
          <w:sz w:val="32"/>
          <w:szCs w:val="32"/>
          <w:highlight w:val="none"/>
          <w:lang w:val="en-US" w:eastAsia="zh-CN"/>
        </w:rPr>
      </w:pPr>
      <w:r>
        <w:rPr>
          <w:rFonts w:hint="default" w:ascii="FangSong_GB2312" w:hAnsi="FangSong_GB2312" w:eastAsia="FangSong_GB2312" w:cs="FangSong_GB2312"/>
          <w:sz w:val="32"/>
          <w:szCs w:val="32"/>
          <w:highlight w:val="none"/>
          <w:lang w:val="en-US" w:eastAsia="zh-CN"/>
        </w:rPr>
        <w:t>采取书面征求意见形式的，筹备组应当在</w:t>
      </w:r>
      <w:r>
        <w:rPr>
          <w:rFonts w:hint="eastAsia" w:ascii="Times New Roman" w:hAnsi="Times New Roman" w:eastAsia="仿宋_GB2312" w:cs="Times New Roman"/>
          <w:iCs w:val="0"/>
          <w:color w:val="auto"/>
          <w:kern w:val="0"/>
          <w:sz w:val="31"/>
          <w:szCs w:val="31"/>
          <w:highlight w:val="none"/>
          <w:lang w:val="en-US" w:eastAsia="zh-CN"/>
        </w:rPr>
        <w:t>_________</w:t>
      </w:r>
      <w:r>
        <w:rPr>
          <w:rFonts w:hint="default" w:ascii="FangSong_GB2312" w:hAnsi="FangSong_GB2312" w:eastAsia="FangSong_GB2312" w:cs="FangSong_GB2312"/>
          <w:sz w:val="32"/>
          <w:szCs w:val="32"/>
          <w:highlight w:val="none"/>
          <w:lang w:val="en-US" w:eastAsia="zh-CN"/>
        </w:rPr>
        <w:t>设固定投票箱，设置投票箱的区域应当具备24小时不间断监控，村（居）</w:t>
      </w:r>
      <w:r>
        <w:rPr>
          <w:rFonts w:hint="eastAsia" w:ascii="FangSong_GB2312" w:hAnsi="FangSong_GB2312" w:eastAsia="FangSong_GB2312" w:cs="FangSong_GB2312"/>
          <w:sz w:val="32"/>
          <w:szCs w:val="32"/>
          <w:highlight w:val="none"/>
          <w:lang w:val="en-US" w:eastAsia="zh-CN"/>
        </w:rPr>
        <w:t>民</w:t>
      </w:r>
      <w:r>
        <w:rPr>
          <w:rFonts w:hint="default" w:ascii="FangSong_GB2312" w:hAnsi="FangSong_GB2312" w:eastAsia="FangSong_GB2312" w:cs="FangSong_GB2312"/>
          <w:sz w:val="32"/>
          <w:szCs w:val="32"/>
          <w:highlight w:val="none"/>
          <w:lang w:val="en-US" w:eastAsia="zh-CN"/>
        </w:rPr>
        <w:t>委</w:t>
      </w:r>
      <w:r>
        <w:rPr>
          <w:rFonts w:hint="eastAsia" w:ascii="FangSong_GB2312" w:hAnsi="FangSong_GB2312" w:eastAsia="FangSong_GB2312" w:cs="FangSong_GB2312"/>
          <w:sz w:val="32"/>
          <w:szCs w:val="32"/>
          <w:highlight w:val="none"/>
          <w:lang w:val="en-US" w:eastAsia="zh-CN"/>
        </w:rPr>
        <w:t>员</w:t>
      </w:r>
      <w:r>
        <w:rPr>
          <w:rFonts w:hint="default" w:ascii="FangSong_GB2312" w:hAnsi="FangSong_GB2312" w:eastAsia="FangSong_GB2312" w:cs="FangSong_GB2312"/>
          <w:sz w:val="32"/>
          <w:szCs w:val="32"/>
          <w:highlight w:val="none"/>
          <w:lang w:val="en-US" w:eastAsia="zh-CN"/>
        </w:rPr>
        <w:t>会负责监督，由业主自行将个人意见投入投票箱内，经</w:t>
      </w:r>
      <w:r>
        <w:rPr>
          <w:rFonts w:hint="eastAsia" w:ascii="FangSong_GB2312" w:hAnsi="FangSong_GB2312" w:eastAsia="FangSong_GB2312" w:cs="FangSong_GB2312"/>
          <w:sz w:val="32"/>
          <w:szCs w:val="32"/>
          <w:highlight w:val="none"/>
          <w:lang w:val="en-US" w:eastAsia="zh-CN"/>
        </w:rPr>
        <w:t>筹备组</w:t>
      </w:r>
      <w:r>
        <w:rPr>
          <w:rFonts w:hint="default" w:ascii="FangSong_GB2312" w:hAnsi="FangSong_GB2312" w:eastAsia="FangSong_GB2312" w:cs="FangSong_GB2312"/>
          <w:sz w:val="32"/>
          <w:szCs w:val="32"/>
          <w:highlight w:val="none"/>
          <w:lang w:val="en-US" w:eastAsia="zh-CN"/>
        </w:rPr>
        <w:t>统计汇总，公布表决结果。</w:t>
      </w:r>
    </w:p>
    <w:p>
      <w:pPr>
        <w:pStyle w:val="10"/>
        <w:keepNext w:val="0"/>
        <w:keepLines w:val="0"/>
        <w:pageBreakBefore w:val="0"/>
        <w:widowControl w:val="0"/>
        <w:kinsoku/>
        <w:wordWrap w:val="0"/>
        <w:overflowPunct/>
        <w:topLinePunct w:val="0"/>
        <w:autoSpaceDE/>
        <w:autoSpaceDN/>
        <w:bidi w:val="0"/>
        <w:adjustRightInd/>
        <w:snapToGrid/>
        <w:spacing w:after="0"/>
        <w:ind w:firstLine="632" w:firstLineChars="200"/>
        <w:textAlignment w:val="auto"/>
        <w:rPr>
          <w:rFonts w:hint="default" w:ascii="FangSong_GB2312" w:hAnsi="FangSong_GB2312" w:eastAsia="FangSong_GB2312" w:cs="FangSong_GB2312"/>
          <w:sz w:val="32"/>
          <w:szCs w:val="32"/>
          <w:highlight w:val="none"/>
          <w:lang w:val="en-US" w:eastAsia="zh-CN"/>
        </w:rPr>
      </w:pPr>
      <w:r>
        <w:rPr>
          <w:rFonts w:hint="default" w:ascii="FangSong_GB2312" w:hAnsi="FangSong_GB2312" w:eastAsia="FangSong_GB2312" w:cs="FangSong_GB2312"/>
          <w:sz w:val="32"/>
          <w:szCs w:val="32"/>
          <w:highlight w:val="none"/>
          <w:lang w:val="en-US" w:eastAsia="zh-CN"/>
        </w:rPr>
        <w:t>采用业主共同决定事项电子投票系统进行投票表决</w:t>
      </w:r>
      <w:r>
        <w:rPr>
          <w:rFonts w:hint="eastAsia" w:ascii="FangSong_GB2312" w:hAnsi="FangSong_GB2312" w:eastAsia="FangSong_GB2312" w:cs="FangSong_GB2312"/>
          <w:sz w:val="32"/>
          <w:szCs w:val="32"/>
          <w:highlight w:val="none"/>
          <w:lang w:val="en-US" w:eastAsia="zh-CN"/>
        </w:rPr>
        <w:t>的</w:t>
      </w:r>
      <w:r>
        <w:rPr>
          <w:rFonts w:hint="default" w:ascii="FangSong_GB2312" w:hAnsi="FangSong_GB2312" w:eastAsia="FangSong_GB2312" w:cs="FangSong_GB2312"/>
          <w:sz w:val="32"/>
          <w:szCs w:val="32"/>
          <w:highlight w:val="none"/>
          <w:lang w:val="en-US" w:eastAsia="zh-CN"/>
        </w:rPr>
        <w:t>，具体规则详见《东莞市业主共同决定事项电子投票规则（试行）》。</w:t>
      </w:r>
    </w:p>
    <w:p>
      <w:pPr>
        <w:pStyle w:val="10"/>
        <w:keepNext w:val="0"/>
        <w:keepLines w:val="0"/>
        <w:pageBreakBefore w:val="0"/>
        <w:widowControl w:val="0"/>
        <w:kinsoku/>
        <w:wordWrap w:val="0"/>
        <w:overflowPunct/>
        <w:topLinePunct w:val="0"/>
        <w:autoSpaceDE/>
        <w:autoSpaceDN/>
        <w:bidi w:val="0"/>
        <w:adjustRightInd/>
        <w:snapToGrid/>
        <w:spacing w:after="0"/>
        <w:ind w:firstLine="632" w:firstLineChars="200"/>
        <w:textAlignment w:val="auto"/>
        <w:rPr>
          <w:rFonts w:hint="default" w:ascii="FangSong_GB2312" w:hAnsi="FangSong_GB2312" w:eastAsia="FangSong_GB2312" w:cs="FangSong_GB2312"/>
          <w:sz w:val="32"/>
          <w:szCs w:val="32"/>
          <w:highlight w:val="none"/>
          <w:lang w:val="en-US" w:eastAsia="zh-CN"/>
        </w:rPr>
      </w:pPr>
      <w:r>
        <w:rPr>
          <w:rFonts w:hint="default" w:ascii="FangSong_GB2312" w:hAnsi="FangSong_GB2312" w:eastAsia="FangSong_GB2312" w:cs="FangSong_GB2312"/>
          <w:sz w:val="32"/>
          <w:szCs w:val="32"/>
          <w:highlight w:val="none"/>
          <w:lang w:val="en-US" w:eastAsia="zh-CN"/>
        </w:rPr>
        <w:t>投票期限为</w:t>
      </w:r>
      <w:r>
        <w:rPr>
          <w:rFonts w:hint="eastAsia" w:ascii="Times New Roman" w:hAnsi="Times New Roman" w:eastAsia="仿宋_GB2312" w:cs="Times New Roman"/>
          <w:iCs w:val="0"/>
          <w:color w:val="auto"/>
          <w:kern w:val="0"/>
          <w:sz w:val="31"/>
          <w:szCs w:val="31"/>
          <w:highlight w:val="none"/>
          <w:lang w:val="en-US" w:eastAsia="zh-CN"/>
        </w:rPr>
        <w:t>_________</w:t>
      </w:r>
      <w:r>
        <w:rPr>
          <w:rFonts w:hint="eastAsia" w:ascii="FangSong_GB2312" w:hAnsi="FangSong_GB2312" w:eastAsia="FangSong_GB2312" w:cs="FangSong_GB2312"/>
          <w:sz w:val="32"/>
          <w:szCs w:val="32"/>
          <w:highlight w:val="none"/>
          <w:lang w:val="en-US" w:eastAsia="zh-CN"/>
        </w:rPr>
        <w:t>年</w:t>
      </w:r>
      <w:r>
        <w:rPr>
          <w:rFonts w:hint="eastAsia" w:ascii="Times New Roman" w:hAnsi="Times New Roman" w:eastAsia="仿宋_GB2312" w:cs="Times New Roman"/>
          <w:iCs w:val="0"/>
          <w:color w:val="auto"/>
          <w:kern w:val="0"/>
          <w:sz w:val="31"/>
          <w:szCs w:val="31"/>
          <w:highlight w:val="none"/>
          <w:lang w:val="en-US" w:eastAsia="zh-CN"/>
        </w:rPr>
        <w:t>_________</w:t>
      </w:r>
      <w:r>
        <w:rPr>
          <w:rFonts w:hint="eastAsia" w:ascii="FangSong_GB2312" w:hAnsi="FangSong_GB2312" w:eastAsia="FangSong_GB2312" w:cs="FangSong_GB2312"/>
          <w:sz w:val="32"/>
          <w:szCs w:val="32"/>
          <w:highlight w:val="none"/>
          <w:lang w:val="en-US" w:eastAsia="zh-CN"/>
        </w:rPr>
        <w:t>月</w:t>
      </w:r>
      <w:r>
        <w:rPr>
          <w:rFonts w:hint="eastAsia" w:ascii="Times New Roman" w:hAnsi="Times New Roman" w:eastAsia="仿宋_GB2312" w:cs="Times New Roman"/>
          <w:iCs w:val="0"/>
          <w:color w:val="auto"/>
          <w:kern w:val="0"/>
          <w:sz w:val="31"/>
          <w:szCs w:val="31"/>
          <w:highlight w:val="none"/>
          <w:lang w:val="en-US" w:eastAsia="zh-CN"/>
        </w:rPr>
        <w:t>_________</w:t>
      </w:r>
      <w:r>
        <w:rPr>
          <w:rFonts w:hint="eastAsia" w:ascii="FangSong_GB2312" w:hAnsi="FangSong_GB2312" w:eastAsia="FangSong_GB2312" w:cs="FangSong_GB2312"/>
          <w:sz w:val="32"/>
          <w:szCs w:val="32"/>
          <w:highlight w:val="none"/>
          <w:lang w:val="en-US" w:eastAsia="zh-CN"/>
        </w:rPr>
        <w:t>日至</w:t>
      </w:r>
      <w:r>
        <w:rPr>
          <w:rFonts w:hint="eastAsia" w:ascii="Times New Roman" w:hAnsi="Times New Roman" w:eastAsia="仿宋_GB2312" w:cs="Times New Roman"/>
          <w:iCs w:val="0"/>
          <w:color w:val="auto"/>
          <w:kern w:val="0"/>
          <w:sz w:val="31"/>
          <w:szCs w:val="31"/>
          <w:highlight w:val="none"/>
          <w:lang w:val="en-US" w:eastAsia="zh-CN"/>
        </w:rPr>
        <w:t>_________</w:t>
      </w:r>
      <w:r>
        <w:rPr>
          <w:rFonts w:hint="eastAsia" w:ascii="FangSong_GB2312" w:hAnsi="FangSong_GB2312" w:eastAsia="FangSong_GB2312" w:cs="FangSong_GB2312"/>
          <w:sz w:val="32"/>
          <w:szCs w:val="32"/>
          <w:highlight w:val="none"/>
          <w:lang w:val="en-US" w:eastAsia="zh-CN"/>
        </w:rPr>
        <w:t>年</w:t>
      </w:r>
      <w:r>
        <w:rPr>
          <w:rFonts w:hint="eastAsia" w:ascii="Times New Roman" w:hAnsi="Times New Roman" w:eastAsia="仿宋_GB2312" w:cs="Times New Roman"/>
          <w:iCs w:val="0"/>
          <w:color w:val="auto"/>
          <w:kern w:val="0"/>
          <w:sz w:val="31"/>
          <w:szCs w:val="31"/>
          <w:highlight w:val="none"/>
          <w:lang w:val="en-US" w:eastAsia="zh-CN"/>
        </w:rPr>
        <w:t>_________</w:t>
      </w:r>
      <w:r>
        <w:rPr>
          <w:rFonts w:hint="eastAsia" w:ascii="FangSong_GB2312" w:hAnsi="FangSong_GB2312" w:eastAsia="FangSong_GB2312" w:cs="FangSong_GB2312"/>
          <w:sz w:val="32"/>
          <w:szCs w:val="32"/>
          <w:highlight w:val="none"/>
          <w:lang w:val="en-US" w:eastAsia="zh-CN"/>
        </w:rPr>
        <w:t>月</w:t>
      </w:r>
      <w:r>
        <w:rPr>
          <w:rFonts w:hint="eastAsia" w:ascii="Times New Roman" w:hAnsi="Times New Roman" w:eastAsia="仿宋_GB2312" w:cs="Times New Roman"/>
          <w:iCs w:val="0"/>
          <w:color w:val="auto"/>
          <w:kern w:val="0"/>
          <w:sz w:val="31"/>
          <w:szCs w:val="31"/>
          <w:highlight w:val="none"/>
          <w:lang w:val="en-US" w:eastAsia="zh-CN"/>
        </w:rPr>
        <w:t>_________</w:t>
      </w:r>
      <w:r>
        <w:rPr>
          <w:rFonts w:hint="eastAsia" w:ascii="FangSong_GB2312" w:hAnsi="FangSong_GB2312" w:eastAsia="FangSong_GB2312" w:cs="FangSong_GB2312"/>
          <w:sz w:val="32"/>
          <w:szCs w:val="32"/>
          <w:highlight w:val="none"/>
          <w:lang w:val="en-US" w:eastAsia="zh-CN"/>
        </w:rPr>
        <w:t>日</w:t>
      </w:r>
      <w:r>
        <w:rPr>
          <w:rFonts w:hint="default" w:ascii="FangSong_GB2312" w:hAnsi="FangSong_GB2312" w:eastAsia="FangSong_GB2312" w:cs="FangSong_GB2312"/>
          <w:sz w:val="32"/>
          <w:szCs w:val="32"/>
          <w:highlight w:val="none"/>
          <w:lang w:val="en-US" w:eastAsia="zh-CN"/>
        </w:rPr>
        <w:t>。因不可抗力、情势变更、技术故障原因或者其他客观原因致使投票存在困难的，经村（居）民委员会同意，应重新在物业管理区域显著位置以及市物业信息系统公示投票延长的时间和原因，投票期限</w:t>
      </w:r>
      <w:r>
        <w:rPr>
          <w:rFonts w:hint="eastAsia" w:ascii="Times New Roman" w:hAnsi="Times New Roman" w:eastAsia="仿宋_GB2312" w:cs="Times New Roman"/>
          <w:color w:val="auto"/>
          <w:sz w:val="31"/>
          <w:szCs w:val="31"/>
          <w:highlight w:val="none"/>
          <w:lang w:val="en-US" w:eastAsia="zh-CN"/>
        </w:rPr>
        <w:t>至多可延</w:t>
      </w:r>
      <w:r>
        <w:rPr>
          <w:rFonts w:hint="eastAsia" w:ascii="FangSong_GB2312" w:hAnsi="FangSong_GB2312" w:eastAsia="FangSong_GB2312" w:cs="FangSong_GB2312"/>
          <w:sz w:val="32"/>
          <w:szCs w:val="32"/>
          <w:highlight w:val="none"/>
          <w:lang w:val="en-US" w:eastAsia="zh-CN"/>
        </w:rPr>
        <w:t>长</w:t>
      </w:r>
      <w:r>
        <w:rPr>
          <w:rFonts w:hint="eastAsia" w:ascii="Times New Roman" w:hAnsi="Times New Roman" w:eastAsia="仿宋_GB2312" w:cs="Times New Roman"/>
          <w:iCs w:val="0"/>
          <w:color w:val="auto"/>
          <w:kern w:val="0"/>
          <w:sz w:val="31"/>
          <w:szCs w:val="31"/>
          <w:highlight w:val="none"/>
          <w:lang w:val="en-US" w:eastAsia="zh-CN"/>
        </w:rPr>
        <w:t>_________</w:t>
      </w:r>
      <w:r>
        <w:rPr>
          <w:rFonts w:hint="default" w:ascii="FangSong_GB2312" w:hAnsi="FangSong_GB2312" w:eastAsia="FangSong_GB2312" w:cs="FangSong_GB2312"/>
          <w:sz w:val="32"/>
          <w:szCs w:val="32"/>
          <w:highlight w:val="none"/>
          <w:lang w:val="en-US" w:eastAsia="zh-CN"/>
        </w:rPr>
        <w:t>日。</w:t>
      </w:r>
    </w:p>
    <w:p>
      <w:pPr>
        <w:pStyle w:val="10"/>
        <w:keepNext w:val="0"/>
        <w:keepLines w:val="0"/>
        <w:pageBreakBefore w:val="0"/>
        <w:widowControl w:val="0"/>
        <w:kinsoku/>
        <w:wordWrap w:val="0"/>
        <w:overflowPunct/>
        <w:topLinePunct w:val="0"/>
        <w:autoSpaceDE/>
        <w:autoSpaceDN/>
        <w:bidi w:val="0"/>
        <w:adjustRightInd/>
        <w:snapToGrid/>
        <w:spacing w:after="0"/>
        <w:ind w:firstLine="632" w:firstLineChars="200"/>
        <w:textAlignment w:val="auto"/>
        <w:rPr>
          <w:rFonts w:hint="default" w:ascii="FangSong_GB2312" w:hAnsi="FangSong_GB2312" w:eastAsia="FangSong_GB2312" w:cs="FangSong_GB2312"/>
          <w:sz w:val="32"/>
          <w:szCs w:val="32"/>
          <w:highlight w:val="none"/>
          <w:lang w:val="en-US" w:eastAsia="zh-CN"/>
        </w:rPr>
      </w:pPr>
      <w:r>
        <w:rPr>
          <w:rFonts w:hint="default" w:ascii="FangSong_GB2312" w:hAnsi="FangSong_GB2312" w:eastAsia="FangSong_GB2312" w:cs="FangSong_GB2312"/>
          <w:sz w:val="32"/>
          <w:szCs w:val="32"/>
          <w:highlight w:val="none"/>
          <w:lang w:val="en-US" w:eastAsia="zh-CN"/>
        </w:rPr>
        <w:t>业主委员会委员和候补委员、业主委员会委员候选人及其近亲属不得担任</w:t>
      </w:r>
      <w:r>
        <w:rPr>
          <w:rFonts w:hint="eastAsia" w:ascii="FangSong_GB2312" w:hAnsi="FangSong_GB2312" w:eastAsia="FangSong_GB2312" w:cs="FangSong_GB2312"/>
          <w:sz w:val="32"/>
          <w:szCs w:val="32"/>
          <w:highlight w:val="none"/>
          <w:lang w:val="en-US" w:eastAsia="zh-CN"/>
        </w:rPr>
        <w:t>发票人、</w:t>
      </w:r>
      <w:r>
        <w:rPr>
          <w:rFonts w:hint="default" w:ascii="FangSong_GB2312" w:hAnsi="FangSong_GB2312" w:eastAsia="FangSong_GB2312" w:cs="FangSong_GB2312"/>
          <w:sz w:val="32"/>
          <w:szCs w:val="32"/>
          <w:highlight w:val="none"/>
          <w:lang w:val="en-US" w:eastAsia="zh-CN"/>
        </w:rPr>
        <w:t>监票人、计票人</w:t>
      </w:r>
      <w:r>
        <w:rPr>
          <w:rFonts w:hint="eastAsia" w:ascii="FangSong_GB2312" w:hAnsi="FangSong_GB2312" w:eastAsia="FangSong_GB2312" w:cs="FangSong_GB2312"/>
          <w:sz w:val="32"/>
          <w:szCs w:val="32"/>
          <w:highlight w:val="none"/>
          <w:lang w:val="en-US" w:eastAsia="zh-CN"/>
        </w:rPr>
        <w:t>、唱票人</w:t>
      </w:r>
      <w:r>
        <w:rPr>
          <w:rFonts w:hint="default" w:ascii="FangSong_GB2312" w:hAnsi="FangSong_GB2312" w:eastAsia="FangSong_GB2312" w:cs="FangSong_GB2312"/>
          <w:sz w:val="32"/>
          <w:szCs w:val="32"/>
          <w:highlight w:val="none"/>
          <w:lang w:val="en-US" w:eastAsia="zh-CN"/>
        </w:rPr>
        <w:t>。</w:t>
      </w:r>
      <w:r>
        <w:rPr>
          <w:rFonts w:hint="eastAsia" w:ascii="FangSong_GB2312" w:hAnsi="FangSong_GB2312" w:eastAsia="FangSong_GB2312" w:cs="FangSong_GB2312"/>
          <w:sz w:val="32"/>
          <w:szCs w:val="32"/>
          <w:highlight w:val="none"/>
          <w:lang w:val="en-US" w:eastAsia="zh-CN"/>
        </w:rPr>
        <w:t>业主委员会委员的选举，应当由专有部分面积占比三分之二以上的业主且人数占比三分之二以上的业主参与表决，并经参与表决专有部分面积过半数的业主且参与表决人数过半数的业主同意。</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default"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（五）业主委员会委员候选人退出选举的处置</w:t>
      </w:r>
    </w:p>
    <w:p>
      <w:pPr>
        <w:keepNext w:val="0"/>
        <w:keepLines w:val="0"/>
        <w:pageBreakBefore w:val="0"/>
        <w:kinsoku/>
        <w:wordWrap w:val="0"/>
        <w:overflowPunct/>
        <w:topLinePunct w:val="0"/>
        <w:autoSpaceDE/>
        <w:autoSpaceDN/>
        <w:bidi w:val="0"/>
        <w:spacing w:line="600" w:lineRule="exact"/>
        <w:ind w:firstLine="632"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lang w:val="en-US" w:eastAsia="zh-CN"/>
        </w:rPr>
        <w:t>业主委员会委员</w:t>
      </w:r>
      <w:r>
        <w:rPr>
          <w:rFonts w:hint="eastAsia" w:ascii="FangSong_GB2312" w:hAnsi="FangSong_GB2312" w:eastAsia="FangSong_GB2312" w:cs="FangSong_GB2312"/>
          <w:sz w:val="32"/>
          <w:szCs w:val="32"/>
          <w:highlight w:val="none"/>
          <w:lang w:eastAsia="zh-CN"/>
        </w:rPr>
        <w:t>候选人</w:t>
      </w:r>
      <w:r>
        <w:rPr>
          <w:rFonts w:hint="eastAsia" w:ascii="FangSong_GB2312" w:hAnsi="FangSong_GB2312" w:eastAsia="FangSong_GB2312" w:cs="FangSong_GB2312"/>
          <w:sz w:val="32"/>
          <w:szCs w:val="32"/>
          <w:highlight w:val="none"/>
        </w:rPr>
        <w:t>名单公示和公告期间存在退出选举，</w:t>
      </w:r>
      <w:r>
        <w:rPr>
          <w:rFonts w:hint="eastAsia" w:ascii="FangSong_GB2312" w:hAnsi="FangSong_GB2312" w:eastAsia="FangSong_GB2312" w:cs="FangSong_GB2312"/>
          <w:sz w:val="32"/>
          <w:szCs w:val="32"/>
          <w:highlight w:val="none"/>
          <w:lang w:val="en-US" w:eastAsia="zh-CN"/>
        </w:rPr>
        <w:t>致使业主委员会委员</w:t>
      </w:r>
      <w:r>
        <w:rPr>
          <w:rFonts w:hint="eastAsia" w:ascii="FangSong_GB2312" w:hAnsi="FangSong_GB2312" w:eastAsia="FangSong_GB2312" w:cs="FangSong_GB2312"/>
          <w:sz w:val="32"/>
          <w:szCs w:val="32"/>
          <w:highlight w:val="none"/>
          <w:lang w:eastAsia="zh-CN"/>
        </w:rPr>
        <w:t>候选人</w:t>
      </w:r>
      <w:r>
        <w:rPr>
          <w:rFonts w:hint="eastAsia" w:ascii="FangSong_GB2312" w:hAnsi="FangSong_GB2312" w:eastAsia="FangSong_GB2312" w:cs="FangSong_GB2312"/>
          <w:sz w:val="32"/>
          <w:szCs w:val="32"/>
          <w:highlight w:val="none"/>
        </w:rPr>
        <w:t>人数少于本小区应选业主委员会委员人数的，</w:t>
      </w:r>
      <w:r>
        <w:rPr>
          <w:rFonts w:hint="eastAsia" w:ascii="FangSong_GB2312" w:hAnsi="FangSong_GB2312" w:eastAsia="FangSong_GB2312" w:cs="FangSong_GB2312"/>
          <w:sz w:val="32"/>
          <w:szCs w:val="32"/>
          <w:highlight w:val="none"/>
          <w:lang w:val="en-US" w:eastAsia="zh-CN"/>
        </w:rPr>
        <w:t>筹备时间充足的，根据前述规定继续开展候选人产生工作；筹备时间不足以完成选举工作的，</w:t>
      </w:r>
      <w:r>
        <w:rPr>
          <w:rFonts w:hint="eastAsia" w:ascii="FangSong_GB2312" w:hAnsi="FangSong_GB2312" w:eastAsia="FangSong_GB2312" w:cs="FangSong_GB2312"/>
          <w:sz w:val="32"/>
          <w:szCs w:val="32"/>
          <w:highlight w:val="none"/>
        </w:rPr>
        <w:t>本次业主委员会选举失败。</w:t>
      </w:r>
    </w:p>
    <w:p>
      <w:pPr>
        <w:keepNext w:val="0"/>
        <w:keepLines w:val="0"/>
        <w:pageBreakBefore w:val="0"/>
        <w:kinsoku/>
        <w:wordWrap w:val="0"/>
        <w:overflowPunct/>
        <w:topLinePunct w:val="0"/>
        <w:autoSpaceDE/>
        <w:autoSpaceDN/>
        <w:bidi w:val="0"/>
        <w:spacing w:line="600" w:lineRule="exact"/>
        <w:ind w:firstLine="632" w:firstLineChars="200"/>
        <w:jc w:val="left"/>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lang w:val="en-US" w:eastAsia="zh-CN"/>
        </w:rPr>
        <w:t>本办法的相关事宜，由筹备组负责解释。</w:t>
      </w:r>
    </w:p>
    <w:p>
      <w:pPr>
        <w:pStyle w:val="10"/>
        <w:keepNext w:val="0"/>
        <w:keepLines w:val="0"/>
        <w:pageBreakBefore w:val="0"/>
        <w:kinsoku/>
        <w:wordWrap w:val="0"/>
        <w:overflowPunct/>
        <w:topLinePunct w:val="0"/>
        <w:autoSpaceDE/>
        <w:autoSpaceDN/>
        <w:bidi w:val="0"/>
        <w:textAlignment w:val="auto"/>
        <w:rPr>
          <w:rFonts w:hint="eastAsia" w:ascii="FangSong_GB2312" w:hAnsi="FangSong_GB2312" w:eastAsia="FangSong_GB2312" w:cs="FangSong_GB2312"/>
          <w:sz w:val="32"/>
          <w:szCs w:val="32"/>
          <w:highlight w:val="none"/>
        </w:rPr>
      </w:pPr>
    </w:p>
    <w:p>
      <w:pPr>
        <w:pStyle w:val="11"/>
        <w:keepNext w:val="0"/>
        <w:keepLines w:val="0"/>
        <w:pageBreakBefore w:val="0"/>
        <w:kinsoku/>
        <w:wordWrap w:val="0"/>
        <w:overflowPunct/>
        <w:topLinePunct w:val="0"/>
        <w:autoSpaceDE/>
        <w:autoSpaceDN/>
        <w:bidi w:val="0"/>
        <w:ind w:left="0" w:leftChars="0" w:firstLine="0" w:firstLineChars="0"/>
        <w:textAlignment w:val="auto"/>
        <w:rPr>
          <w:rFonts w:hint="eastAsia" w:ascii="FangSong_GB2312" w:hAnsi="FangSong_GB2312" w:eastAsia="FangSong_GB2312" w:cs="FangSong_GB2312"/>
          <w:b/>
          <w:bCs/>
          <w:sz w:val="32"/>
          <w:szCs w:val="32"/>
          <w:highlight w:val="none"/>
          <w:lang w:val="en-US" w:eastAsia="zh-CN"/>
        </w:rPr>
      </w:pPr>
      <w:r>
        <w:rPr>
          <w:rFonts w:hint="eastAsia" w:ascii="FangSong_GB2312" w:hAnsi="FangSong_GB2312" w:eastAsia="FangSong_GB2312" w:cs="FangSong_GB2312"/>
          <w:b/>
          <w:bCs/>
          <w:sz w:val="32"/>
          <w:szCs w:val="32"/>
          <w:highlight w:val="none"/>
          <w:lang w:val="en-US" w:eastAsia="zh-CN"/>
        </w:rPr>
        <w:t>附：业主委员会成员廉洁自律承诺书</w:t>
      </w:r>
    </w:p>
    <w:p>
      <w:pPr>
        <w:pStyle w:val="11"/>
        <w:keepNext w:val="0"/>
        <w:keepLines w:val="0"/>
        <w:pageBreakBefore w:val="0"/>
        <w:kinsoku/>
        <w:wordWrap w:val="0"/>
        <w:overflowPunct/>
        <w:topLinePunct w:val="0"/>
        <w:autoSpaceDE/>
        <w:autoSpaceDN/>
        <w:bidi w:val="0"/>
        <w:ind w:left="0" w:leftChars="0" w:firstLine="632" w:firstLineChars="200"/>
        <w:textAlignment w:val="auto"/>
        <w:rPr>
          <w:rFonts w:hint="eastAsia"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b/>
          <w:bCs/>
          <w:sz w:val="32"/>
          <w:szCs w:val="32"/>
          <w:highlight w:val="none"/>
          <w:lang w:val="en-US" w:eastAsia="zh-CN"/>
        </w:rPr>
        <w:t>业主委员会委员报名参选承诺书</w:t>
      </w:r>
    </w:p>
    <w:p>
      <w:pPr>
        <w:pStyle w:val="11"/>
        <w:keepNext w:val="0"/>
        <w:keepLines w:val="0"/>
        <w:pageBreakBefore w:val="0"/>
        <w:kinsoku/>
        <w:wordWrap w:val="0"/>
        <w:overflowPunct/>
        <w:topLinePunct w:val="0"/>
        <w:autoSpaceDE/>
        <w:autoSpaceDN/>
        <w:bidi w:val="0"/>
        <w:textAlignment w:val="auto"/>
        <w:rPr>
          <w:rFonts w:hint="eastAsia" w:ascii="FangSong_GB2312" w:hAnsi="FangSong_GB2312" w:eastAsia="FangSong_GB2312" w:cs="FangSong_GB2312"/>
          <w:sz w:val="32"/>
          <w:szCs w:val="32"/>
          <w:highlight w:val="none"/>
          <w:lang w:val="en-US" w:eastAsia="zh-CN"/>
        </w:rPr>
      </w:pPr>
    </w:p>
    <w:p>
      <w:pPr>
        <w:rPr>
          <w:rFonts w:hint="eastAsia" w:ascii="FangSong_GB2312" w:hAnsi="FangSong_GB2312" w:eastAsia="FangSong_GB2312" w:cs="FangSong_GB2312"/>
          <w:b/>
          <w:bCs/>
          <w:sz w:val="32"/>
          <w:szCs w:val="32"/>
          <w:highlight w:val="none"/>
          <w:lang w:val="en-US" w:eastAsia="zh-CN"/>
        </w:rPr>
      </w:pPr>
      <w:r>
        <w:rPr>
          <w:rFonts w:hint="eastAsia" w:ascii="FangSong_GB2312" w:hAnsi="FangSong_GB2312" w:eastAsia="FangSong_GB2312" w:cs="FangSong_GB2312"/>
          <w:b/>
          <w:bCs/>
          <w:sz w:val="32"/>
          <w:szCs w:val="32"/>
          <w:highlight w:val="none"/>
          <w:lang w:val="en-US" w:eastAsia="zh-CN"/>
        </w:rPr>
        <w:br w:type="page"/>
      </w:r>
    </w:p>
    <w:p>
      <w:pPr>
        <w:widowControl/>
        <w:spacing w:line="560" w:lineRule="exact"/>
        <w:jc w:val="center"/>
        <w:rPr>
          <w:rFonts w:hint="eastAsia" w:ascii="方正小标宋简体" w:hAnsi="方正小标宋简体" w:eastAsia="方正小标宋简体" w:cs="方正小标宋简体"/>
          <w:color w:val="auto"/>
          <w:kern w:val="0"/>
          <w:sz w:val="44"/>
          <w:szCs w:val="44"/>
          <w:highlight w:val="none"/>
          <w:shd w:val="clear" w:color="auto" w:fill="FFFFFF"/>
          <w:lang w:bidi="ar"/>
        </w:rPr>
      </w:pPr>
      <w:r>
        <w:rPr>
          <w:rFonts w:hint="eastAsia" w:ascii="方正小标宋简体" w:hAnsi="方正小标宋简体" w:eastAsia="方正小标宋简体" w:cs="方正小标宋简体"/>
          <w:color w:val="auto"/>
          <w:kern w:val="0"/>
          <w:sz w:val="44"/>
          <w:szCs w:val="44"/>
          <w:highlight w:val="none"/>
          <w:shd w:val="clear" w:color="auto" w:fill="FFFFFF"/>
          <w:lang w:bidi="ar"/>
        </w:rPr>
        <w:t>业主委员会成员廉洁自律承诺书</w:t>
      </w:r>
    </w:p>
    <w:p>
      <w:pPr>
        <w:spacing w:line="560" w:lineRule="exact"/>
        <w:rPr>
          <w:rFonts w:ascii="仿宋_GB2312" w:eastAsia="仿宋_GB2312"/>
          <w:color w:val="auto"/>
          <w:sz w:val="32"/>
          <w:szCs w:val="32"/>
          <w:highlight w:val="none"/>
        </w:rPr>
      </w:pPr>
    </w:p>
    <w:p>
      <w:pPr>
        <w:spacing w:line="560" w:lineRule="exact"/>
        <w:ind w:firstLine="632"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本人自愿参加业主委员会工作，积极、及时、全面履行工作职责，始终秉承廉洁自律准</w:t>
      </w:r>
      <w:bookmarkStart w:id="0" w:name="_GoBack"/>
      <w:bookmarkEnd w:id="0"/>
      <w:r>
        <w:rPr>
          <w:rFonts w:hint="eastAsia" w:ascii="仿宋_GB2312" w:hAnsi="宋体" w:eastAsia="仿宋_GB2312"/>
          <w:color w:val="auto"/>
          <w:sz w:val="32"/>
          <w:szCs w:val="32"/>
          <w:highlight w:val="none"/>
        </w:rPr>
        <w:t>则，现承诺如下：</w:t>
      </w:r>
    </w:p>
    <w:p>
      <w:pPr>
        <w:spacing w:line="560" w:lineRule="exact"/>
        <w:ind w:firstLine="632"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本人和亲友不收受物业服务企业或者与本人履行职务有利害关系的单位或者个人提供的物业管理费减免、停车费用减免、停车便利、现金红包礼金、宴请吃喝、旅游健身、休闲娱乐、快递物品、电子礼品、为违建提供便利、免费家政服务、其他利益输送等；</w:t>
      </w:r>
    </w:p>
    <w:p>
      <w:pPr>
        <w:spacing w:line="560" w:lineRule="exact"/>
        <w:ind w:firstLine="632"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二、本人</w:t>
      </w:r>
      <w:r>
        <w:rPr>
          <w:rFonts w:hint="eastAsia" w:ascii="仿宋_GB2312" w:hAnsi="宋体" w:eastAsia="仿宋_GB2312"/>
          <w:color w:val="auto"/>
          <w:sz w:val="32"/>
          <w:szCs w:val="32"/>
          <w:highlight w:val="none"/>
          <w:lang w:val="en-US" w:eastAsia="zh-CN"/>
        </w:rPr>
        <w:t>和本人</w:t>
      </w:r>
      <w:r>
        <w:rPr>
          <w:rFonts w:hint="eastAsia" w:ascii="仿宋_GB2312" w:hAnsi="宋体" w:eastAsia="仿宋_GB2312"/>
          <w:color w:val="auto"/>
          <w:sz w:val="32"/>
          <w:szCs w:val="32"/>
          <w:highlight w:val="none"/>
        </w:rPr>
        <w:t>直系亲属不在本物业管理区域提供物业服务的企业任职；</w:t>
      </w:r>
    </w:p>
    <w:p>
      <w:pPr>
        <w:spacing w:line="560" w:lineRule="exact"/>
        <w:ind w:firstLine="632"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三、不为在本物业管理区域提供服务的物业服务企业承揽、介绍相关业务或者推荐他人就业；</w:t>
      </w:r>
    </w:p>
    <w:p>
      <w:pPr>
        <w:spacing w:line="560" w:lineRule="exact"/>
        <w:ind w:firstLine="632"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四、不侵占、挪用业主共有资金，不将业主共有资金借贷给他人或者以业主共有资金为他人提供担保；</w:t>
      </w:r>
    </w:p>
    <w:p>
      <w:pPr>
        <w:spacing w:line="560" w:lineRule="exact"/>
        <w:ind w:firstLine="632"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五、及时、足额缴纳物业管理费、停车费、物业专项维修资金以及其他合法分摊费用；</w:t>
      </w:r>
    </w:p>
    <w:p>
      <w:pPr>
        <w:spacing w:line="560" w:lineRule="exact"/>
        <w:ind w:firstLine="632"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六、不擅自与物业服务企业签订、修改物业服务合同；</w:t>
      </w:r>
    </w:p>
    <w:p>
      <w:pPr>
        <w:spacing w:line="560" w:lineRule="exact"/>
        <w:ind w:firstLine="632"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七、不与本物业管理区域业主大会订立合同或者进行交易；</w:t>
      </w:r>
    </w:p>
    <w:p>
      <w:pPr>
        <w:spacing w:line="560" w:lineRule="exact"/>
        <w:ind w:firstLine="632"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八、不违规泄露业主资料或者将业主资料用于与物业管理无关的活动；</w:t>
      </w:r>
    </w:p>
    <w:p>
      <w:pPr>
        <w:spacing w:line="560" w:lineRule="exact"/>
        <w:ind w:firstLine="632"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九、遵纪守法，模范履行业主义务，遵守《广东省物业管理条例》《东莞市物业管理条例》《业委会规范行为清单》、本小区管理规约和《业主大会议事规则》等有关法规、制度，执行业主大会和业主委员会的决定，公平公开公正处理本小区相关事宜，坚决维护全体业主的共同利益，决不作出《业委会禁止行为清单》中任一款禁止行为；</w:t>
      </w:r>
    </w:p>
    <w:p>
      <w:pPr>
        <w:spacing w:line="560" w:lineRule="exact"/>
        <w:ind w:firstLine="632"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十、决不弄虚作假，隐瞒事实真相，转移、隐匿、篡改、毁弃或者拒绝、拖延提供物业管理有关文件、资料，或者擅自使用业主大会、业主委员会印章；</w:t>
      </w:r>
    </w:p>
    <w:p>
      <w:pPr>
        <w:spacing w:line="560" w:lineRule="exact"/>
        <w:ind w:firstLine="632"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十一、没有个人不良信用记录，不违反社会公德；</w:t>
      </w:r>
    </w:p>
    <w:p>
      <w:pPr>
        <w:spacing w:line="560" w:lineRule="exact"/>
        <w:ind w:firstLine="632"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十二、正常出席业主委员会会议，不无故缺席或高频次请假缺席，不让他人代为出席；</w:t>
      </w:r>
    </w:p>
    <w:p>
      <w:pPr>
        <w:spacing w:line="560" w:lineRule="exact"/>
        <w:ind w:firstLine="632"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十三、职务终止后，依法将本人保管的档案资料、印章及其他业主大会的财物移交给业主委员会或其他合法机构；</w:t>
      </w:r>
    </w:p>
    <w:p>
      <w:pPr>
        <w:spacing w:line="560" w:lineRule="exact"/>
        <w:ind w:firstLine="632"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十四、接受全体业主、监事会或监事、小区党组织对本人工作的监督；</w:t>
      </w:r>
    </w:p>
    <w:p>
      <w:pPr>
        <w:spacing w:line="560" w:lineRule="exact"/>
        <w:ind w:firstLine="632"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十五、接受镇人民政府（</w:t>
      </w:r>
      <w:r>
        <w:rPr>
          <w:rFonts w:hint="eastAsia" w:ascii="仿宋_GB2312" w:hAnsi="宋体" w:eastAsia="仿宋_GB2312"/>
          <w:color w:val="auto"/>
          <w:sz w:val="32"/>
          <w:szCs w:val="32"/>
          <w:highlight w:val="none"/>
          <w:lang w:val="en-US" w:eastAsia="zh-CN"/>
        </w:rPr>
        <w:t>街道办事处</w:t>
      </w:r>
      <w:r>
        <w:rPr>
          <w:rFonts w:hint="eastAsia" w:ascii="仿宋_GB2312" w:hAnsi="宋体" w:eastAsia="仿宋_GB2312"/>
          <w:color w:val="auto"/>
          <w:sz w:val="32"/>
          <w:szCs w:val="32"/>
          <w:highlight w:val="none"/>
        </w:rPr>
        <w:t>）、村（社区）党组织和村（居）委会的领导</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监督和指导</w:t>
      </w:r>
      <w:r>
        <w:rPr>
          <w:rFonts w:hint="eastAsia" w:ascii="仿宋_GB2312" w:hAnsi="宋体" w:eastAsia="仿宋_GB2312"/>
          <w:color w:val="auto"/>
          <w:sz w:val="32"/>
          <w:szCs w:val="32"/>
          <w:highlight w:val="none"/>
        </w:rPr>
        <w:t>。</w:t>
      </w:r>
    </w:p>
    <w:p>
      <w:pPr>
        <w:spacing w:line="560" w:lineRule="exact"/>
        <w:ind w:firstLine="632"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在担任业主委员会成员期间，如违反上述承诺，</w:t>
      </w:r>
      <w:r>
        <w:rPr>
          <w:rFonts w:hint="eastAsia" w:ascii="仿宋_GB2312" w:hAnsi="宋体" w:eastAsia="仿宋_GB2312"/>
          <w:color w:val="auto"/>
          <w:sz w:val="32"/>
          <w:szCs w:val="32"/>
          <w:highlight w:val="none"/>
          <w:lang w:val="en-US" w:eastAsia="zh-CN"/>
        </w:rPr>
        <w:t>即</w:t>
      </w:r>
      <w:r>
        <w:rPr>
          <w:rFonts w:hint="eastAsia" w:ascii="仿宋_GB2312" w:hAnsi="宋体" w:eastAsia="仿宋_GB2312"/>
          <w:color w:val="auto"/>
          <w:sz w:val="32"/>
          <w:szCs w:val="32"/>
          <w:highlight w:val="none"/>
        </w:rPr>
        <w:t>自动辞职并承担相应责任。</w:t>
      </w:r>
    </w:p>
    <w:p>
      <w:pPr>
        <w:spacing w:line="560" w:lineRule="exact"/>
        <w:ind w:firstLine="5688" w:firstLineChars="18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承诺人：</w:t>
      </w:r>
    </w:p>
    <w:p>
      <w:pPr>
        <w:jc w:val="right"/>
        <w:rPr>
          <w:highlight w:val="none"/>
        </w:rPr>
      </w:pPr>
      <w:r>
        <w:rPr>
          <w:rFonts w:hint="eastAsia" w:ascii="仿宋_GB2312" w:eastAsia="仿宋_GB2312"/>
          <w:color w:val="auto"/>
          <w:sz w:val="32"/>
          <w:szCs w:val="32"/>
          <w:highlight w:val="none"/>
        </w:rPr>
        <w:t>年  月  日</w:t>
      </w:r>
    </w:p>
    <w:p>
      <w:pPr>
        <w:pStyle w:val="11"/>
        <w:keepNext w:val="0"/>
        <w:keepLines w:val="0"/>
        <w:pageBreakBefore w:val="0"/>
        <w:kinsoku/>
        <w:wordWrap w:val="0"/>
        <w:overflowPunct/>
        <w:topLinePunct w:val="0"/>
        <w:autoSpaceDE/>
        <w:autoSpaceDN/>
        <w:bidi w:val="0"/>
        <w:ind w:left="0" w:leftChars="0" w:firstLine="0" w:firstLineChars="0"/>
        <w:textAlignment w:val="auto"/>
        <w:rPr>
          <w:rFonts w:hint="eastAsia" w:ascii="FangSong_GB2312" w:hAnsi="FangSong_GB2312" w:eastAsia="FangSong_GB2312" w:cs="FangSong_GB2312"/>
          <w:b/>
          <w:bCs/>
          <w:sz w:val="32"/>
          <w:szCs w:val="32"/>
          <w:highlight w:val="none"/>
          <w:lang w:val="en-US" w:eastAsia="zh-CN"/>
        </w:rPr>
      </w:pPr>
    </w:p>
    <w:p>
      <w:pPr>
        <w:rPr>
          <w:rFonts w:hint="eastAsia" w:ascii="FangSong_GB2312" w:hAnsi="FangSong_GB2312" w:eastAsia="FangSong_GB2312" w:cs="FangSong_GB2312"/>
          <w:b/>
          <w:bCs/>
          <w:sz w:val="32"/>
          <w:szCs w:val="32"/>
          <w:highlight w:val="none"/>
          <w:lang w:val="en-US" w:eastAsia="zh-CN"/>
        </w:rPr>
      </w:pPr>
      <w:r>
        <w:rPr>
          <w:rFonts w:hint="eastAsia" w:ascii="FangSong_GB2312" w:hAnsi="FangSong_GB2312" w:eastAsia="FangSong_GB2312" w:cs="FangSong_GB2312"/>
          <w:b/>
          <w:bCs/>
          <w:sz w:val="32"/>
          <w:szCs w:val="32"/>
          <w:highlight w:val="none"/>
          <w:lang w:val="en-US" w:eastAsia="zh-CN"/>
        </w:rPr>
        <w:br w:type="page"/>
      </w:r>
    </w:p>
    <w:p>
      <w:pPr>
        <w:widowControl/>
        <w:spacing w:line="560" w:lineRule="exact"/>
        <w:jc w:val="center"/>
        <w:rPr>
          <w:rFonts w:hint="eastAsia" w:ascii="方正小标宋简体" w:hAnsi="方正小标宋简体" w:eastAsia="方正小标宋简体" w:cs="方正小标宋简体"/>
          <w:color w:val="auto"/>
          <w:kern w:val="0"/>
          <w:sz w:val="44"/>
          <w:szCs w:val="44"/>
          <w:highlight w:val="none"/>
          <w:shd w:val="clear" w:color="auto" w:fill="FFFFFF"/>
          <w:lang w:bidi="ar"/>
        </w:rPr>
      </w:pPr>
      <w:r>
        <w:rPr>
          <w:rFonts w:hint="eastAsia" w:ascii="方正小标宋简体" w:hAnsi="方正小标宋简体" w:eastAsia="方正小标宋简体" w:cs="方正小标宋简体"/>
          <w:color w:val="auto"/>
          <w:kern w:val="0"/>
          <w:sz w:val="44"/>
          <w:szCs w:val="44"/>
          <w:highlight w:val="none"/>
          <w:shd w:val="clear" w:color="auto" w:fill="FFFFFF"/>
          <w:lang w:bidi="ar"/>
        </w:rPr>
        <w:t>业主委员会委员报名参选承诺书</w:t>
      </w:r>
    </w:p>
    <w:p>
      <w:pPr>
        <w:spacing w:line="560" w:lineRule="exact"/>
        <w:ind w:firstLine="601"/>
        <w:rPr>
          <w:rFonts w:hint="eastAsia" w:ascii="仿宋_GB2312" w:hAnsi="仿宋_GB2312" w:eastAsia="仿宋_GB2312" w:cs="仿宋_GB2312"/>
          <w:color w:val="auto"/>
          <w:sz w:val="32"/>
          <w:szCs w:val="32"/>
          <w:highlight w:val="none"/>
          <w:lang w:val="en-US" w:eastAsia="zh-CN"/>
        </w:rPr>
      </w:pPr>
    </w:p>
    <w:p>
      <w:pPr>
        <w:spacing w:line="560" w:lineRule="exact"/>
        <w:ind w:firstLine="60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本人自愿参加业主委员会委员选举，为明确本人符合参选条件、遵守参选规则，现承诺如下：</w:t>
      </w:r>
    </w:p>
    <w:p>
      <w:pPr>
        <w:spacing w:line="560" w:lineRule="exact"/>
        <w:ind w:firstLine="6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一、本人符合《</w:t>
      </w:r>
      <w:r>
        <w:rPr>
          <w:rFonts w:hint="eastAsia" w:ascii="仿宋_GB2312" w:hAnsi="仿宋_GB2312" w:eastAsia="仿宋_GB2312" w:cs="仿宋_GB2312"/>
          <w:color w:val="auto"/>
          <w:sz w:val="32"/>
          <w:szCs w:val="32"/>
          <w:highlight w:val="none"/>
          <w:lang w:eastAsia="zh-CN"/>
        </w:rPr>
        <w:t>东莞市</w:t>
      </w:r>
      <w:r>
        <w:rPr>
          <w:rFonts w:hint="eastAsia" w:ascii="仿宋_GB2312" w:hAnsi="仿宋_GB2312" w:eastAsia="仿宋_GB2312" w:cs="仿宋_GB2312"/>
          <w:color w:val="auto"/>
          <w:sz w:val="32"/>
          <w:szCs w:val="32"/>
          <w:highlight w:val="none"/>
        </w:rPr>
        <w:t>物业管理条例》第</w:t>
      </w:r>
      <w:r>
        <w:rPr>
          <w:rFonts w:hint="eastAsia" w:ascii="仿宋_GB2312" w:hAnsi="仿宋_GB2312" w:eastAsia="仿宋_GB2312" w:cs="仿宋_GB2312"/>
          <w:color w:val="auto"/>
          <w:kern w:val="1"/>
          <w:sz w:val="32"/>
          <w:szCs w:val="32"/>
          <w:highlight w:val="none"/>
          <w:lang w:val="en-US" w:eastAsia="zh-CN"/>
        </w:rPr>
        <w:t>二十一条</w:t>
      </w:r>
      <w:r>
        <w:rPr>
          <w:rFonts w:hint="eastAsia" w:ascii="仿宋_GB2312" w:hAnsi="仿宋_GB2312" w:eastAsia="仿宋_GB2312" w:cs="仿宋_GB2312"/>
          <w:color w:val="auto"/>
          <w:sz w:val="32"/>
          <w:szCs w:val="32"/>
          <w:highlight w:val="none"/>
        </w:rPr>
        <w:t>所规定的条件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不存在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东莞市</w:t>
      </w:r>
      <w:r>
        <w:rPr>
          <w:rFonts w:hint="eastAsia" w:ascii="仿宋_GB2312" w:hAnsi="仿宋_GB2312" w:eastAsia="仿宋_GB2312" w:cs="仿宋_GB2312"/>
          <w:color w:val="auto"/>
          <w:sz w:val="32"/>
          <w:szCs w:val="32"/>
          <w:highlight w:val="none"/>
        </w:rPr>
        <w:t>物业管理条例》</w:t>
      </w:r>
      <w:r>
        <w:rPr>
          <w:rFonts w:hint="eastAsia" w:ascii="仿宋_GB2312" w:hAnsi="仿宋_GB2312" w:eastAsia="仿宋_GB2312" w:cs="仿宋_GB2312"/>
          <w:color w:val="auto"/>
          <w:sz w:val="32"/>
          <w:szCs w:val="32"/>
          <w:highlight w:val="none"/>
          <w:lang w:val="en-US" w:eastAsia="zh-CN"/>
        </w:rPr>
        <w:t>第二十七条所列明的任何情形</w:t>
      </w:r>
      <w:r>
        <w:rPr>
          <w:rFonts w:hint="eastAsia" w:ascii="仿宋_GB2312" w:hAnsi="仿宋_GB2312" w:eastAsia="仿宋_GB2312" w:cs="仿宋_GB2312"/>
          <w:color w:val="auto"/>
          <w:sz w:val="32"/>
          <w:szCs w:val="32"/>
          <w:highlight w:val="none"/>
        </w:rPr>
        <w:t>；</w:t>
      </w:r>
    </w:p>
    <w:p>
      <w:pPr>
        <w:spacing w:line="560" w:lineRule="exact"/>
        <w:ind w:firstLine="6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二、符合筹备组（换届</w:t>
      </w:r>
      <w:r>
        <w:rPr>
          <w:rFonts w:hint="eastAsia" w:ascii="仿宋_GB2312" w:hAnsi="仿宋_GB2312" w:eastAsia="仿宋_GB2312" w:cs="仿宋_GB2312"/>
          <w:color w:val="auto"/>
          <w:sz w:val="32"/>
          <w:szCs w:val="32"/>
          <w:highlight w:val="none"/>
          <w:lang w:val="en-US" w:eastAsia="zh-CN"/>
        </w:rPr>
        <w:t>改选</w:t>
      </w:r>
      <w:r>
        <w:rPr>
          <w:rFonts w:hint="eastAsia" w:ascii="仿宋_GB2312" w:hAnsi="仿宋_GB2312" w:eastAsia="仿宋_GB2312" w:cs="仿宋_GB2312"/>
          <w:color w:val="auto"/>
          <w:sz w:val="32"/>
          <w:szCs w:val="32"/>
          <w:highlight w:val="none"/>
        </w:rPr>
        <w:t>小组</w:t>
      </w:r>
      <w:r>
        <w:rPr>
          <w:rFonts w:hint="eastAsia" w:ascii="仿宋_GB2312" w:hAnsi="仿宋_GB2312" w:eastAsia="仿宋_GB2312" w:cs="仿宋_GB2312"/>
          <w:color w:val="auto"/>
          <w:sz w:val="32"/>
          <w:szCs w:val="32"/>
          <w:highlight w:val="none"/>
          <w:lang w:eastAsia="zh-CN"/>
        </w:rPr>
        <w:t>、物业管理委员会</w:t>
      </w:r>
      <w:r>
        <w:rPr>
          <w:rFonts w:hint="eastAsia" w:ascii="仿宋_GB2312" w:hAnsi="仿宋_GB2312" w:eastAsia="仿宋_GB2312" w:cs="仿宋_GB2312"/>
          <w:color w:val="auto"/>
          <w:sz w:val="32"/>
          <w:szCs w:val="32"/>
          <w:highlight w:val="none"/>
        </w:rPr>
        <w:t>）制订并公示的小区业主委员会候选人条件；</w:t>
      </w:r>
    </w:p>
    <w:p>
      <w:pPr>
        <w:spacing w:line="560" w:lineRule="exact"/>
        <w:ind w:firstLine="6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8"/>
          <w:sz w:val="32"/>
          <w:szCs w:val="32"/>
          <w:highlight w:val="none"/>
        </w:rPr>
        <w:t>三、</w:t>
      </w:r>
      <w:r>
        <w:rPr>
          <w:rFonts w:hint="eastAsia" w:ascii="仿宋_GB2312" w:hAnsi="仿宋_GB2312" w:eastAsia="仿宋_GB2312" w:cs="仿宋_GB2312"/>
          <w:color w:val="auto"/>
          <w:sz w:val="32"/>
          <w:szCs w:val="32"/>
          <w:highlight w:val="none"/>
        </w:rPr>
        <w:t>本人所作陈述和提供的所有参选资料、信息均合法完整有效、真实可信可查，不存在虚假记载、误导性陈述或者任何遗漏；</w:t>
      </w:r>
    </w:p>
    <w:p>
      <w:pPr>
        <w:spacing w:line="560" w:lineRule="exact"/>
        <w:ind w:firstLine="601"/>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四、接受</w:t>
      </w:r>
      <w:r>
        <w:rPr>
          <w:rFonts w:hint="eastAsia" w:ascii="仿宋_GB2312" w:hAnsi="仿宋_GB2312" w:eastAsia="仿宋_GB2312" w:cs="仿宋_GB2312"/>
          <w:color w:val="auto"/>
          <w:spacing w:val="8"/>
          <w:sz w:val="32"/>
          <w:szCs w:val="32"/>
          <w:highlight w:val="none"/>
          <w:lang w:eastAsia="zh-CN"/>
        </w:rPr>
        <w:t>镇人民政府（街道办事处）、村（</w:t>
      </w:r>
      <w:r>
        <w:rPr>
          <w:rFonts w:hint="eastAsia" w:ascii="仿宋_GB2312" w:hAnsi="仿宋_GB2312" w:eastAsia="仿宋_GB2312" w:cs="仿宋_GB2312"/>
          <w:color w:val="auto"/>
          <w:spacing w:val="8"/>
          <w:sz w:val="32"/>
          <w:szCs w:val="32"/>
          <w:highlight w:val="none"/>
        </w:rPr>
        <w:t>社区</w:t>
      </w:r>
      <w:r>
        <w:rPr>
          <w:rFonts w:hint="eastAsia" w:ascii="仿宋_GB2312" w:hAnsi="仿宋_GB2312" w:eastAsia="仿宋_GB2312" w:cs="仿宋_GB2312"/>
          <w:color w:val="auto"/>
          <w:spacing w:val="8"/>
          <w:sz w:val="32"/>
          <w:szCs w:val="32"/>
          <w:highlight w:val="none"/>
          <w:lang w:eastAsia="zh-CN"/>
        </w:rPr>
        <w:t>）</w:t>
      </w:r>
      <w:r>
        <w:rPr>
          <w:rFonts w:hint="eastAsia" w:ascii="仿宋_GB2312" w:hAnsi="仿宋_GB2312" w:eastAsia="仿宋_GB2312" w:cs="仿宋_GB2312"/>
          <w:color w:val="auto"/>
          <w:spacing w:val="8"/>
          <w:sz w:val="32"/>
          <w:szCs w:val="32"/>
          <w:highlight w:val="none"/>
        </w:rPr>
        <w:t>党</w:t>
      </w:r>
      <w:r>
        <w:rPr>
          <w:rFonts w:hint="eastAsia" w:ascii="仿宋_GB2312" w:hAnsi="仿宋_GB2312" w:eastAsia="仿宋_GB2312" w:cs="仿宋_GB2312"/>
          <w:color w:val="auto"/>
          <w:spacing w:val="8"/>
          <w:sz w:val="32"/>
          <w:szCs w:val="32"/>
          <w:highlight w:val="none"/>
          <w:lang w:eastAsia="zh-CN"/>
        </w:rPr>
        <w:t>组织、村（居）民委员会</w:t>
      </w:r>
      <w:r>
        <w:rPr>
          <w:rFonts w:hint="eastAsia" w:ascii="仿宋_GB2312" w:hAnsi="仿宋_GB2312" w:eastAsia="仿宋_GB2312" w:cs="仿宋_GB2312"/>
          <w:color w:val="auto"/>
          <w:spacing w:val="8"/>
          <w:sz w:val="32"/>
          <w:szCs w:val="32"/>
          <w:highlight w:val="none"/>
          <w:lang w:val="en-US" w:eastAsia="zh-CN"/>
        </w:rPr>
        <w:t>等</w:t>
      </w:r>
      <w:r>
        <w:rPr>
          <w:rFonts w:hint="eastAsia" w:ascii="仿宋_GB2312" w:hAnsi="仿宋_GB2312" w:eastAsia="仿宋_GB2312" w:cs="仿宋_GB2312"/>
          <w:color w:val="auto"/>
          <w:spacing w:val="8"/>
          <w:sz w:val="32"/>
          <w:szCs w:val="32"/>
          <w:highlight w:val="none"/>
        </w:rPr>
        <w:t>对参选资格条件的审核；</w:t>
      </w:r>
    </w:p>
    <w:p>
      <w:pPr>
        <w:spacing w:line="560" w:lineRule="exact"/>
        <w:ind w:firstLine="601"/>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五、遵从住建、房管等政府部门的指导意见，参加</w:t>
      </w:r>
      <w:r>
        <w:rPr>
          <w:rFonts w:hint="eastAsia" w:ascii="仿宋_GB2312" w:hAnsi="仿宋_GB2312" w:eastAsia="仿宋_GB2312" w:cs="仿宋_GB2312"/>
          <w:color w:val="auto"/>
          <w:spacing w:val="8"/>
          <w:sz w:val="32"/>
          <w:szCs w:val="32"/>
          <w:highlight w:val="none"/>
          <w:lang w:eastAsia="zh-CN"/>
        </w:rPr>
        <w:t>镇人民政府（街道办事处）、村（</w:t>
      </w:r>
      <w:r>
        <w:rPr>
          <w:rFonts w:hint="eastAsia" w:ascii="仿宋_GB2312" w:hAnsi="仿宋_GB2312" w:eastAsia="仿宋_GB2312" w:cs="仿宋_GB2312"/>
          <w:color w:val="auto"/>
          <w:spacing w:val="8"/>
          <w:sz w:val="32"/>
          <w:szCs w:val="32"/>
          <w:highlight w:val="none"/>
        </w:rPr>
        <w:t>社区</w:t>
      </w:r>
      <w:r>
        <w:rPr>
          <w:rFonts w:hint="eastAsia" w:ascii="仿宋_GB2312" w:hAnsi="仿宋_GB2312" w:eastAsia="仿宋_GB2312" w:cs="仿宋_GB2312"/>
          <w:color w:val="auto"/>
          <w:spacing w:val="8"/>
          <w:sz w:val="32"/>
          <w:szCs w:val="32"/>
          <w:highlight w:val="none"/>
          <w:lang w:eastAsia="zh-CN"/>
        </w:rPr>
        <w:t>）</w:t>
      </w:r>
      <w:r>
        <w:rPr>
          <w:rFonts w:hint="eastAsia" w:ascii="仿宋_GB2312" w:hAnsi="仿宋_GB2312" w:eastAsia="仿宋_GB2312" w:cs="仿宋_GB2312"/>
          <w:color w:val="auto"/>
          <w:spacing w:val="8"/>
          <w:sz w:val="32"/>
          <w:szCs w:val="32"/>
          <w:highlight w:val="none"/>
        </w:rPr>
        <w:t>党组织</w:t>
      </w:r>
      <w:r>
        <w:rPr>
          <w:rFonts w:hint="eastAsia" w:ascii="仿宋_GB2312" w:hAnsi="仿宋_GB2312" w:eastAsia="仿宋_GB2312" w:cs="仿宋_GB2312"/>
          <w:color w:val="auto"/>
          <w:spacing w:val="8"/>
          <w:sz w:val="32"/>
          <w:szCs w:val="32"/>
          <w:highlight w:val="none"/>
          <w:lang w:val="en-US" w:eastAsia="zh-CN"/>
        </w:rPr>
        <w:t>以及</w:t>
      </w:r>
      <w:r>
        <w:rPr>
          <w:rFonts w:hint="eastAsia" w:ascii="仿宋_GB2312" w:hAnsi="仿宋_GB2312" w:eastAsia="仿宋_GB2312" w:cs="仿宋_GB2312"/>
          <w:color w:val="auto"/>
          <w:spacing w:val="8"/>
          <w:sz w:val="32"/>
          <w:szCs w:val="32"/>
          <w:highlight w:val="none"/>
        </w:rPr>
        <w:t>村（</w:t>
      </w:r>
      <w:r>
        <w:rPr>
          <w:rFonts w:hint="eastAsia" w:ascii="仿宋_GB2312" w:hAnsi="仿宋_GB2312" w:eastAsia="仿宋_GB2312" w:cs="仿宋_GB2312"/>
          <w:color w:val="auto"/>
          <w:spacing w:val="8"/>
          <w:sz w:val="32"/>
          <w:szCs w:val="32"/>
          <w:highlight w:val="none"/>
          <w:lang w:eastAsia="zh-CN"/>
        </w:rPr>
        <w:t>居</w:t>
      </w:r>
      <w:r>
        <w:rPr>
          <w:rFonts w:hint="eastAsia" w:ascii="仿宋_GB2312" w:hAnsi="仿宋_GB2312" w:eastAsia="仿宋_GB2312" w:cs="仿宋_GB2312"/>
          <w:color w:val="auto"/>
          <w:spacing w:val="8"/>
          <w:sz w:val="32"/>
          <w:szCs w:val="32"/>
          <w:highlight w:val="none"/>
        </w:rPr>
        <w:t>）</w:t>
      </w:r>
      <w:r>
        <w:rPr>
          <w:rFonts w:hint="eastAsia" w:ascii="仿宋_GB2312" w:hAnsi="仿宋_GB2312" w:eastAsia="仿宋_GB2312" w:cs="仿宋_GB2312"/>
          <w:color w:val="auto"/>
          <w:spacing w:val="8"/>
          <w:sz w:val="32"/>
          <w:szCs w:val="32"/>
          <w:highlight w:val="none"/>
          <w:lang w:eastAsia="zh-CN"/>
        </w:rPr>
        <w:t>民委员会</w:t>
      </w:r>
      <w:r>
        <w:rPr>
          <w:rFonts w:hint="eastAsia" w:ascii="仿宋_GB2312" w:hAnsi="仿宋_GB2312" w:eastAsia="仿宋_GB2312" w:cs="仿宋_GB2312"/>
          <w:color w:val="auto"/>
          <w:spacing w:val="8"/>
          <w:sz w:val="32"/>
          <w:szCs w:val="32"/>
          <w:highlight w:val="none"/>
          <w:lang w:val="en-US" w:eastAsia="zh-CN"/>
        </w:rPr>
        <w:t>等</w:t>
      </w:r>
      <w:r>
        <w:rPr>
          <w:rFonts w:hint="eastAsia" w:ascii="仿宋_GB2312" w:hAnsi="仿宋_GB2312" w:eastAsia="仿宋_GB2312" w:cs="仿宋_GB2312"/>
          <w:color w:val="auto"/>
          <w:spacing w:val="8"/>
          <w:sz w:val="32"/>
          <w:szCs w:val="32"/>
          <w:highlight w:val="none"/>
        </w:rPr>
        <w:t>沟通座谈并如实</w:t>
      </w:r>
      <w:r>
        <w:rPr>
          <w:rFonts w:hint="eastAsia" w:ascii="仿宋_GB2312" w:hAnsi="仿宋_GB2312" w:eastAsia="仿宋_GB2312" w:cs="仿宋_GB2312"/>
          <w:color w:val="auto"/>
          <w:spacing w:val="8"/>
          <w:sz w:val="32"/>
          <w:szCs w:val="32"/>
          <w:highlight w:val="none"/>
          <w:lang w:eastAsia="zh-CN"/>
        </w:rPr>
        <w:t>回应</w:t>
      </w:r>
      <w:r>
        <w:rPr>
          <w:rFonts w:hint="eastAsia" w:ascii="仿宋_GB2312" w:hAnsi="仿宋_GB2312" w:eastAsia="仿宋_GB2312" w:cs="仿宋_GB2312"/>
          <w:color w:val="auto"/>
          <w:spacing w:val="8"/>
          <w:sz w:val="32"/>
          <w:szCs w:val="32"/>
          <w:highlight w:val="none"/>
        </w:rPr>
        <w:t>相关问题；</w:t>
      </w:r>
    </w:p>
    <w:p>
      <w:pPr>
        <w:spacing w:line="560" w:lineRule="exact"/>
        <w:ind w:firstLine="601"/>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六、在镇</w:t>
      </w:r>
      <w:r>
        <w:rPr>
          <w:rFonts w:hint="eastAsia" w:ascii="仿宋_GB2312" w:hAnsi="仿宋_GB2312" w:eastAsia="仿宋_GB2312" w:cs="仿宋_GB2312"/>
          <w:color w:val="auto"/>
          <w:spacing w:val="8"/>
          <w:sz w:val="32"/>
          <w:szCs w:val="32"/>
          <w:highlight w:val="none"/>
          <w:lang w:val="en-US" w:eastAsia="zh-CN"/>
        </w:rPr>
        <w:t>人民政府</w:t>
      </w:r>
      <w:r>
        <w:rPr>
          <w:rFonts w:hint="eastAsia" w:ascii="仿宋_GB2312" w:hAnsi="仿宋_GB2312" w:eastAsia="仿宋_GB2312" w:cs="仿宋_GB2312"/>
          <w:color w:val="auto"/>
          <w:spacing w:val="8"/>
          <w:sz w:val="32"/>
          <w:szCs w:val="32"/>
          <w:highlight w:val="none"/>
        </w:rPr>
        <w:t>（</w:t>
      </w:r>
      <w:r>
        <w:rPr>
          <w:rFonts w:hint="eastAsia" w:ascii="仿宋_GB2312" w:hAnsi="仿宋_GB2312" w:eastAsia="仿宋_GB2312" w:cs="仿宋_GB2312"/>
          <w:color w:val="auto"/>
          <w:spacing w:val="8"/>
          <w:sz w:val="32"/>
          <w:szCs w:val="32"/>
          <w:highlight w:val="none"/>
          <w:lang w:val="en-US" w:eastAsia="zh-CN"/>
        </w:rPr>
        <w:t>街道办事处</w:t>
      </w:r>
      <w:r>
        <w:rPr>
          <w:rFonts w:hint="eastAsia" w:ascii="仿宋_GB2312" w:hAnsi="仿宋_GB2312" w:eastAsia="仿宋_GB2312" w:cs="仿宋_GB2312"/>
          <w:color w:val="auto"/>
          <w:spacing w:val="8"/>
          <w:sz w:val="32"/>
          <w:szCs w:val="32"/>
          <w:highlight w:val="none"/>
        </w:rPr>
        <w:t>）和村（</w:t>
      </w:r>
      <w:r>
        <w:rPr>
          <w:rFonts w:hint="eastAsia" w:ascii="仿宋_GB2312" w:hAnsi="仿宋_GB2312" w:eastAsia="仿宋_GB2312" w:cs="仿宋_GB2312"/>
          <w:color w:val="auto"/>
          <w:spacing w:val="8"/>
          <w:sz w:val="32"/>
          <w:szCs w:val="32"/>
          <w:highlight w:val="none"/>
          <w:lang w:eastAsia="zh-CN"/>
        </w:rPr>
        <w:t>居</w:t>
      </w:r>
      <w:r>
        <w:rPr>
          <w:rFonts w:hint="eastAsia" w:ascii="仿宋_GB2312" w:hAnsi="仿宋_GB2312" w:eastAsia="仿宋_GB2312" w:cs="仿宋_GB2312"/>
          <w:color w:val="auto"/>
          <w:spacing w:val="8"/>
          <w:sz w:val="32"/>
          <w:szCs w:val="32"/>
          <w:highlight w:val="none"/>
        </w:rPr>
        <w:t>）</w:t>
      </w:r>
      <w:r>
        <w:rPr>
          <w:rFonts w:hint="eastAsia" w:ascii="仿宋_GB2312" w:hAnsi="仿宋_GB2312" w:eastAsia="仿宋_GB2312" w:cs="仿宋_GB2312"/>
          <w:color w:val="auto"/>
          <w:spacing w:val="8"/>
          <w:sz w:val="32"/>
          <w:szCs w:val="32"/>
          <w:highlight w:val="none"/>
          <w:lang w:eastAsia="zh-CN"/>
        </w:rPr>
        <w:t>民委员会</w:t>
      </w:r>
      <w:r>
        <w:rPr>
          <w:rFonts w:hint="eastAsia" w:ascii="仿宋_GB2312" w:hAnsi="仿宋_GB2312" w:eastAsia="仿宋_GB2312" w:cs="仿宋_GB2312"/>
          <w:color w:val="auto"/>
          <w:spacing w:val="8"/>
          <w:sz w:val="32"/>
          <w:szCs w:val="32"/>
          <w:highlight w:val="none"/>
        </w:rPr>
        <w:t>的</w:t>
      </w:r>
      <w:r>
        <w:rPr>
          <w:rFonts w:hint="eastAsia" w:ascii="仿宋_GB2312" w:hAnsi="仿宋_GB2312" w:eastAsia="仿宋_GB2312" w:cs="仿宋_GB2312"/>
          <w:color w:val="auto"/>
          <w:spacing w:val="8"/>
          <w:sz w:val="32"/>
          <w:szCs w:val="32"/>
          <w:highlight w:val="none"/>
          <w:lang w:eastAsia="zh-CN"/>
        </w:rPr>
        <w:t>指导</w:t>
      </w:r>
      <w:r>
        <w:rPr>
          <w:rFonts w:hint="eastAsia" w:ascii="仿宋_GB2312" w:hAnsi="仿宋_GB2312" w:eastAsia="仿宋_GB2312" w:cs="仿宋_GB2312"/>
          <w:color w:val="auto"/>
          <w:spacing w:val="8"/>
          <w:sz w:val="32"/>
          <w:szCs w:val="32"/>
          <w:highlight w:val="none"/>
        </w:rPr>
        <w:t>下，依法、公开、透明、自觉按照法定程序参选；</w:t>
      </w:r>
    </w:p>
    <w:p>
      <w:pPr>
        <w:spacing w:line="560" w:lineRule="exact"/>
        <w:ind w:firstLine="601"/>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七、</w:t>
      </w:r>
      <w:r>
        <w:rPr>
          <w:rFonts w:hint="eastAsia" w:ascii="仿宋_GB2312" w:hAnsi="仿宋_GB2312" w:eastAsia="仿宋_GB2312" w:cs="仿宋_GB2312"/>
          <w:color w:val="auto"/>
          <w:spacing w:val="8"/>
          <w:sz w:val="32"/>
          <w:szCs w:val="32"/>
          <w:highlight w:val="none"/>
          <w:lang w:eastAsia="zh-CN"/>
        </w:rPr>
        <w:t>参</w:t>
      </w:r>
      <w:r>
        <w:rPr>
          <w:rFonts w:hint="eastAsia" w:ascii="仿宋_GB2312" w:hAnsi="仿宋_GB2312" w:eastAsia="仿宋_GB2312" w:cs="仿宋_GB2312"/>
          <w:color w:val="auto"/>
          <w:spacing w:val="8"/>
          <w:sz w:val="32"/>
          <w:szCs w:val="32"/>
          <w:highlight w:val="none"/>
        </w:rPr>
        <w:t>选过程中，不通过违法手段获取选票，不上门拉票，不搞贿选、骗选，不向业主虚假承诺，不拉帮结派通过小圈子向业主私下游说，不攻击其他候选人，不虚构事实，不煽动业主助选，不做其他违法违规竞选行为；</w:t>
      </w:r>
    </w:p>
    <w:p>
      <w:pPr>
        <w:spacing w:line="560" w:lineRule="exact"/>
        <w:ind w:firstLine="601"/>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八、自行制作的竞选视频、展览资料等，发布前向筹备组（</w:t>
      </w:r>
      <w:r>
        <w:rPr>
          <w:rFonts w:hint="eastAsia" w:ascii="仿宋_GB2312" w:hAnsi="仿宋_GB2312" w:eastAsia="仿宋_GB2312" w:cs="仿宋_GB2312"/>
          <w:color w:val="auto"/>
          <w:sz w:val="32"/>
          <w:szCs w:val="32"/>
          <w:highlight w:val="none"/>
        </w:rPr>
        <w:t>换届</w:t>
      </w:r>
      <w:r>
        <w:rPr>
          <w:rFonts w:hint="eastAsia" w:ascii="仿宋_GB2312" w:hAnsi="仿宋_GB2312" w:eastAsia="仿宋_GB2312" w:cs="仿宋_GB2312"/>
          <w:color w:val="auto"/>
          <w:sz w:val="32"/>
          <w:szCs w:val="32"/>
          <w:highlight w:val="none"/>
          <w:lang w:val="en-US" w:eastAsia="zh-CN"/>
        </w:rPr>
        <w:t>改选</w:t>
      </w:r>
      <w:r>
        <w:rPr>
          <w:rFonts w:hint="eastAsia" w:ascii="仿宋_GB2312" w:hAnsi="仿宋_GB2312" w:eastAsia="仿宋_GB2312" w:cs="仿宋_GB2312"/>
          <w:color w:val="auto"/>
          <w:sz w:val="32"/>
          <w:szCs w:val="32"/>
          <w:highlight w:val="none"/>
        </w:rPr>
        <w:t>小组</w:t>
      </w:r>
      <w:r>
        <w:rPr>
          <w:rFonts w:hint="eastAsia" w:ascii="仿宋_GB2312" w:hAnsi="仿宋_GB2312" w:eastAsia="仿宋_GB2312" w:cs="仿宋_GB2312"/>
          <w:color w:val="auto"/>
          <w:sz w:val="32"/>
          <w:szCs w:val="32"/>
          <w:highlight w:val="none"/>
          <w:lang w:eastAsia="zh-CN"/>
        </w:rPr>
        <w:t>、物业管理委员会</w:t>
      </w:r>
      <w:r>
        <w:rPr>
          <w:rFonts w:hint="eastAsia" w:ascii="仿宋_GB2312" w:hAnsi="仿宋_GB2312" w:eastAsia="仿宋_GB2312" w:cs="仿宋_GB2312"/>
          <w:color w:val="auto"/>
          <w:spacing w:val="8"/>
          <w:sz w:val="32"/>
          <w:szCs w:val="32"/>
          <w:highlight w:val="none"/>
        </w:rPr>
        <w:t>）、</w:t>
      </w:r>
      <w:r>
        <w:rPr>
          <w:rFonts w:hint="eastAsia" w:ascii="仿宋_GB2312" w:hAnsi="仿宋_GB2312" w:eastAsia="仿宋_GB2312" w:cs="仿宋_GB2312"/>
          <w:color w:val="auto"/>
          <w:spacing w:val="8"/>
          <w:sz w:val="32"/>
          <w:szCs w:val="32"/>
          <w:highlight w:val="none"/>
          <w:lang w:eastAsia="zh-CN"/>
        </w:rPr>
        <w:t>村（</w:t>
      </w:r>
      <w:r>
        <w:rPr>
          <w:rFonts w:hint="eastAsia" w:ascii="仿宋_GB2312" w:hAnsi="仿宋_GB2312" w:eastAsia="仿宋_GB2312" w:cs="仿宋_GB2312"/>
          <w:color w:val="auto"/>
          <w:spacing w:val="8"/>
          <w:sz w:val="32"/>
          <w:szCs w:val="32"/>
          <w:highlight w:val="none"/>
        </w:rPr>
        <w:t>社区</w:t>
      </w:r>
      <w:r>
        <w:rPr>
          <w:rFonts w:hint="eastAsia" w:ascii="仿宋_GB2312" w:hAnsi="仿宋_GB2312" w:eastAsia="仿宋_GB2312" w:cs="仿宋_GB2312"/>
          <w:color w:val="auto"/>
          <w:spacing w:val="8"/>
          <w:sz w:val="32"/>
          <w:szCs w:val="32"/>
          <w:highlight w:val="none"/>
          <w:lang w:eastAsia="zh-CN"/>
        </w:rPr>
        <w:t>）</w:t>
      </w:r>
      <w:r>
        <w:rPr>
          <w:rFonts w:hint="eastAsia" w:ascii="仿宋_GB2312" w:hAnsi="仿宋_GB2312" w:eastAsia="仿宋_GB2312" w:cs="仿宋_GB2312"/>
          <w:color w:val="auto"/>
          <w:spacing w:val="8"/>
          <w:sz w:val="32"/>
          <w:szCs w:val="32"/>
          <w:highlight w:val="none"/>
        </w:rPr>
        <w:t>党</w:t>
      </w:r>
      <w:r>
        <w:rPr>
          <w:rFonts w:hint="eastAsia" w:ascii="仿宋_GB2312" w:hAnsi="仿宋_GB2312" w:eastAsia="仿宋_GB2312" w:cs="仿宋_GB2312"/>
          <w:color w:val="auto"/>
          <w:spacing w:val="8"/>
          <w:sz w:val="32"/>
          <w:szCs w:val="32"/>
          <w:highlight w:val="none"/>
          <w:lang w:eastAsia="zh-CN"/>
        </w:rPr>
        <w:t>组织</w:t>
      </w:r>
      <w:r>
        <w:rPr>
          <w:rFonts w:hint="eastAsia" w:ascii="仿宋_GB2312" w:hAnsi="仿宋_GB2312" w:eastAsia="仿宋_GB2312" w:cs="仿宋_GB2312"/>
          <w:color w:val="auto"/>
          <w:spacing w:val="8"/>
          <w:sz w:val="32"/>
          <w:szCs w:val="32"/>
          <w:highlight w:val="none"/>
        </w:rPr>
        <w:t>报备；在小区悬挂宣传标语、摆放宣传材料、播放音响以及其他竞选宣传方式，需事先征得筹备组（</w:t>
      </w:r>
      <w:r>
        <w:rPr>
          <w:rFonts w:hint="eastAsia" w:ascii="仿宋_GB2312" w:hAnsi="仿宋_GB2312" w:eastAsia="仿宋_GB2312" w:cs="仿宋_GB2312"/>
          <w:color w:val="auto"/>
          <w:sz w:val="32"/>
          <w:szCs w:val="32"/>
          <w:highlight w:val="none"/>
        </w:rPr>
        <w:t>换届</w:t>
      </w:r>
      <w:r>
        <w:rPr>
          <w:rFonts w:hint="eastAsia" w:ascii="仿宋_GB2312" w:hAnsi="仿宋_GB2312" w:eastAsia="仿宋_GB2312" w:cs="仿宋_GB2312"/>
          <w:color w:val="auto"/>
          <w:sz w:val="32"/>
          <w:szCs w:val="32"/>
          <w:highlight w:val="none"/>
          <w:lang w:val="en-US" w:eastAsia="zh-CN"/>
        </w:rPr>
        <w:t>改选</w:t>
      </w:r>
      <w:r>
        <w:rPr>
          <w:rFonts w:hint="eastAsia" w:ascii="仿宋_GB2312" w:hAnsi="仿宋_GB2312" w:eastAsia="仿宋_GB2312" w:cs="仿宋_GB2312"/>
          <w:color w:val="auto"/>
          <w:sz w:val="32"/>
          <w:szCs w:val="32"/>
          <w:highlight w:val="none"/>
        </w:rPr>
        <w:t>小组</w:t>
      </w:r>
      <w:r>
        <w:rPr>
          <w:rFonts w:hint="eastAsia" w:ascii="仿宋_GB2312" w:hAnsi="仿宋_GB2312" w:eastAsia="仿宋_GB2312" w:cs="仿宋_GB2312"/>
          <w:color w:val="auto"/>
          <w:sz w:val="32"/>
          <w:szCs w:val="32"/>
          <w:highlight w:val="none"/>
          <w:lang w:eastAsia="zh-CN"/>
        </w:rPr>
        <w:t>、物业管理委员会</w:t>
      </w:r>
      <w:r>
        <w:rPr>
          <w:rFonts w:hint="eastAsia" w:ascii="仿宋_GB2312" w:hAnsi="仿宋_GB2312" w:eastAsia="仿宋_GB2312" w:cs="仿宋_GB2312"/>
          <w:color w:val="auto"/>
          <w:spacing w:val="8"/>
          <w:sz w:val="32"/>
          <w:szCs w:val="32"/>
          <w:highlight w:val="none"/>
        </w:rPr>
        <w:t>）、</w:t>
      </w:r>
      <w:r>
        <w:rPr>
          <w:rFonts w:hint="eastAsia" w:ascii="仿宋_GB2312" w:hAnsi="仿宋_GB2312" w:eastAsia="仿宋_GB2312" w:cs="仿宋_GB2312"/>
          <w:color w:val="auto"/>
          <w:spacing w:val="8"/>
          <w:sz w:val="32"/>
          <w:szCs w:val="32"/>
          <w:highlight w:val="none"/>
          <w:lang w:eastAsia="zh-CN"/>
        </w:rPr>
        <w:t>村（</w:t>
      </w:r>
      <w:r>
        <w:rPr>
          <w:rFonts w:hint="eastAsia" w:ascii="仿宋_GB2312" w:hAnsi="仿宋_GB2312" w:eastAsia="仿宋_GB2312" w:cs="仿宋_GB2312"/>
          <w:color w:val="auto"/>
          <w:spacing w:val="8"/>
          <w:sz w:val="32"/>
          <w:szCs w:val="32"/>
          <w:highlight w:val="none"/>
        </w:rPr>
        <w:t>社区</w:t>
      </w:r>
      <w:r>
        <w:rPr>
          <w:rFonts w:hint="eastAsia" w:ascii="仿宋_GB2312" w:hAnsi="仿宋_GB2312" w:eastAsia="仿宋_GB2312" w:cs="仿宋_GB2312"/>
          <w:color w:val="auto"/>
          <w:spacing w:val="8"/>
          <w:sz w:val="32"/>
          <w:szCs w:val="32"/>
          <w:highlight w:val="none"/>
          <w:lang w:eastAsia="zh-CN"/>
        </w:rPr>
        <w:t>）</w:t>
      </w:r>
      <w:r>
        <w:rPr>
          <w:rFonts w:hint="eastAsia" w:ascii="仿宋_GB2312" w:hAnsi="仿宋_GB2312" w:eastAsia="仿宋_GB2312" w:cs="仿宋_GB2312"/>
          <w:color w:val="auto"/>
          <w:spacing w:val="8"/>
          <w:sz w:val="32"/>
          <w:szCs w:val="32"/>
          <w:highlight w:val="none"/>
        </w:rPr>
        <w:t>党</w:t>
      </w:r>
      <w:r>
        <w:rPr>
          <w:rFonts w:hint="eastAsia" w:ascii="仿宋_GB2312" w:hAnsi="仿宋_GB2312" w:eastAsia="仿宋_GB2312" w:cs="仿宋_GB2312"/>
          <w:color w:val="auto"/>
          <w:spacing w:val="8"/>
          <w:sz w:val="32"/>
          <w:szCs w:val="32"/>
          <w:highlight w:val="none"/>
          <w:lang w:eastAsia="zh-CN"/>
        </w:rPr>
        <w:t>组织</w:t>
      </w:r>
      <w:r>
        <w:rPr>
          <w:rFonts w:hint="eastAsia" w:ascii="仿宋_GB2312" w:hAnsi="仿宋_GB2312" w:eastAsia="仿宋_GB2312" w:cs="仿宋_GB2312"/>
          <w:color w:val="auto"/>
          <w:spacing w:val="8"/>
          <w:sz w:val="32"/>
          <w:szCs w:val="32"/>
          <w:highlight w:val="none"/>
        </w:rPr>
        <w:t>同意。</w:t>
      </w:r>
    </w:p>
    <w:p>
      <w:pPr>
        <w:spacing w:line="560" w:lineRule="exact"/>
        <w:ind w:firstLine="6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如有违上述承诺，本人</w:t>
      </w:r>
      <w:r>
        <w:rPr>
          <w:rFonts w:hint="eastAsia" w:ascii="仿宋_GB2312" w:hAnsi="仿宋_GB2312" w:eastAsia="仿宋_GB2312" w:cs="仿宋_GB2312"/>
          <w:color w:val="auto"/>
          <w:sz w:val="32"/>
          <w:szCs w:val="32"/>
          <w:highlight w:val="none"/>
          <w:lang w:val="en-US" w:eastAsia="zh-CN"/>
        </w:rPr>
        <w:t>自动</w:t>
      </w:r>
      <w:r>
        <w:rPr>
          <w:rFonts w:hint="eastAsia" w:ascii="仿宋_GB2312" w:hAnsi="仿宋_GB2312" w:eastAsia="仿宋_GB2312" w:cs="仿宋_GB2312"/>
          <w:color w:val="auto"/>
          <w:sz w:val="32"/>
          <w:szCs w:val="32"/>
          <w:highlight w:val="none"/>
        </w:rPr>
        <w:t>放弃参选资格，并承担因此给选举工作或相关机构、部门带来不利影响所造成的损失；违反法律法规的，自愿承担相应的法律责任。</w:t>
      </w:r>
    </w:p>
    <w:p>
      <w:pPr>
        <w:spacing w:line="560" w:lineRule="exact"/>
        <w:ind w:firstLine="601"/>
        <w:rPr>
          <w:rFonts w:hint="eastAsia" w:ascii="仿宋_GB2312" w:hAnsi="宋体" w:eastAsia="仿宋_GB2312" w:cs="黑体"/>
          <w:color w:val="auto"/>
          <w:sz w:val="32"/>
          <w:szCs w:val="32"/>
          <w:highlight w:val="none"/>
        </w:rPr>
      </w:pPr>
    </w:p>
    <w:p>
      <w:pPr>
        <w:spacing w:line="560" w:lineRule="exact"/>
        <w:ind w:left="412" w:leftChars="200"/>
        <w:rPr>
          <w:rFonts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 xml:space="preserve">承诺人：          </w:t>
      </w:r>
      <w:r>
        <w:rPr>
          <w:rFonts w:hint="eastAsia" w:ascii="仿宋_GB2312" w:hAnsi="宋体" w:eastAsia="仿宋_GB2312" w:cs="黑体"/>
          <w:color w:val="auto"/>
          <w:sz w:val="32"/>
          <w:szCs w:val="32"/>
          <w:highlight w:val="none"/>
          <w:lang w:val="en-US" w:eastAsia="zh-CN"/>
        </w:rPr>
        <w:t xml:space="preserve">     </w:t>
      </w:r>
      <w:r>
        <w:rPr>
          <w:rFonts w:hint="eastAsia" w:ascii="仿宋_GB2312" w:hAnsi="宋体" w:eastAsia="仿宋_GB2312" w:cs="黑体"/>
          <w:color w:val="auto"/>
          <w:sz w:val="32"/>
          <w:szCs w:val="32"/>
          <w:highlight w:val="none"/>
        </w:rPr>
        <w:t>身份证号码：</w:t>
      </w:r>
    </w:p>
    <w:p>
      <w:pPr>
        <w:spacing w:line="560" w:lineRule="exact"/>
        <w:ind w:left="412" w:leftChars="200"/>
        <w:rPr>
          <w:rFonts w:hint="eastAsia" w:ascii="仿宋_GB2312" w:hAnsi="宋体" w:eastAsia="仿宋_GB2312" w:cs="黑体"/>
          <w:color w:val="auto"/>
          <w:sz w:val="32"/>
          <w:szCs w:val="32"/>
          <w:highlight w:val="none"/>
        </w:rPr>
      </w:pPr>
    </w:p>
    <w:p>
      <w:pPr>
        <w:spacing w:line="560" w:lineRule="exact"/>
        <w:ind w:left="412" w:leftChars="200"/>
        <w:rPr>
          <w:rFonts w:ascii="仿宋_GB2312" w:hAnsi="宋体" w:eastAsia="仿宋_GB2312"/>
          <w:color w:val="auto"/>
          <w:sz w:val="32"/>
          <w:szCs w:val="32"/>
          <w:highlight w:val="none"/>
        </w:rPr>
      </w:pPr>
      <w:r>
        <w:rPr>
          <w:rFonts w:hint="eastAsia" w:ascii="仿宋_GB2312" w:hAnsi="宋体" w:eastAsia="仿宋_GB2312" w:cs="黑体"/>
          <w:color w:val="auto"/>
          <w:sz w:val="32"/>
          <w:szCs w:val="32"/>
          <w:highlight w:val="none"/>
        </w:rPr>
        <w:t>日  期：</w:t>
      </w:r>
    </w:p>
    <w:p>
      <w:pPr>
        <w:rPr>
          <w:highlight w:val="none"/>
        </w:rPr>
      </w:pPr>
    </w:p>
    <w:p>
      <w:pPr>
        <w:keepNext w:val="0"/>
        <w:keepLines w:val="0"/>
        <w:pageBreakBefore w:val="0"/>
        <w:kinsoku/>
        <w:wordWrap w:val="0"/>
        <w:overflowPunct/>
        <w:topLinePunct w:val="0"/>
        <w:autoSpaceDE/>
        <w:autoSpaceDN/>
        <w:bidi w:val="0"/>
        <w:textAlignment w:val="auto"/>
        <w:rPr>
          <w:rFonts w:hint="eastAsia"/>
          <w:highlight w:val="none"/>
          <w:lang w:val="en-US" w:eastAsia="zh-CN"/>
        </w:rPr>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7"/>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 xml:space="preserve">— </w:t>
                          </w: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r>
                            <w:rPr>
                              <w:rFonts w:hint="eastAsia" w:ascii="仿宋_GB2312" w:hAnsi="仿宋_GB2312" w:eastAsia="仿宋_GB2312" w:cs="仿宋_GB2312"/>
                              <w:sz w:val="32"/>
                              <w:szCs w:val="4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zSVju0AAAAAUBAAAPAAAAAAAAAAEAIAAAADgAAABkcnMv&#10;ZG93bnJldi54bWxQSwECFAAUAAAACACHTuJAO70Z8bwBAABbAwAADgAAAAAAAAABACAAAAA1AQAA&#10;ZHJzL2Uyb0RvYy54bWxQSwUGAAAAAAYABgBZAQAAYwU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 xml:space="preserve">— </w:t>
                    </w: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r>
                      <w:rPr>
                        <w:rFonts w:hint="eastAsia" w:ascii="仿宋_GB2312" w:hAnsi="仿宋_GB2312" w:eastAsia="仿宋_GB2312" w:cs="仿宋_GB2312"/>
                        <w:sz w:val="32"/>
                        <w:szCs w:val="4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NTQ5OGFjODk5NzU3NTg3OGI5Njc4OTgzMjJmYmEifQ=="/>
  </w:docVars>
  <w:rsids>
    <w:rsidRoot w:val="6A23043D"/>
    <w:rsid w:val="000C1FF9"/>
    <w:rsid w:val="00276E33"/>
    <w:rsid w:val="002A355E"/>
    <w:rsid w:val="00671814"/>
    <w:rsid w:val="0079547F"/>
    <w:rsid w:val="0085363C"/>
    <w:rsid w:val="00B67F58"/>
    <w:rsid w:val="00DD4A41"/>
    <w:rsid w:val="00EF16FF"/>
    <w:rsid w:val="010827C0"/>
    <w:rsid w:val="012E35E1"/>
    <w:rsid w:val="017B5008"/>
    <w:rsid w:val="019978BC"/>
    <w:rsid w:val="01B60EDE"/>
    <w:rsid w:val="01FF0D6E"/>
    <w:rsid w:val="021A1BEE"/>
    <w:rsid w:val="0238077D"/>
    <w:rsid w:val="023C3603"/>
    <w:rsid w:val="027034CB"/>
    <w:rsid w:val="03001DD4"/>
    <w:rsid w:val="031B08D6"/>
    <w:rsid w:val="03345AEF"/>
    <w:rsid w:val="039C62AA"/>
    <w:rsid w:val="03AA4003"/>
    <w:rsid w:val="03B523B6"/>
    <w:rsid w:val="03BA06ED"/>
    <w:rsid w:val="03CE4308"/>
    <w:rsid w:val="03D130C9"/>
    <w:rsid w:val="03F05F39"/>
    <w:rsid w:val="03F36959"/>
    <w:rsid w:val="041476CE"/>
    <w:rsid w:val="046D15FD"/>
    <w:rsid w:val="04925C8F"/>
    <w:rsid w:val="04A50EEC"/>
    <w:rsid w:val="04B34EFE"/>
    <w:rsid w:val="04D249EE"/>
    <w:rsid w:val="0528425F"/>
    <w:rsid w:val="05372EB4"/>
    <w:rsid w:val="05875A5E"/>
    <w:rsid w:val="058A4E3A"/>
    <w:rsid w:val="06282410"/>
    <w:rsid w:val="064A7E01"/>
    <w:rsid w:val="065B7382"/>
    <w:rsid w:val="06A76E1C"/>
    <w:rsid w:val="06B1334E"/>
    <w:rsid w:val="06BF4DC3"/>
    <w:rsid w:val="072A612D"/>
    <w:rsid w:val="07506507"/>
    <w:rsid w:val="07513A43"/>
    <w:rsid w:val="07CA293D"/>
    <w:rsid w:val="080E324D"/>
    <w:rsid w:val="082343B9"/>
    <w:rsid w:val="08760957"/>
    <w:rsid w:val="088C5672"/>
    <w:rsid w:val="08BF60DA"/>
    <w:rsid w:val="09346064"/>
    <w:rsid w:val="093766A0"/>
    <w:rsid w:val="09387891"/>
    <w:rsid w:val="09A636F4"/>
    <w:rsid w:val="09B259BF"/>
    <w:rsid w:val="09C14A2B"/>
    <w:rsid w:val="0A08006A"/>
    <w:rsid w:val="0A0D7A6C"/>
    <w:rsid w:val="0AC05ED5"/>
    <w:rsid w:val="0AE36146"/>
    <w:rsid w:val="0AE62115"/>
    <w:rsid w:val="0B571D4F"/>
    <w:rsid w:val="0B9A670B"/>
    <w:rsid w:val="0BD274AA"/>
    <w:rsid w:val="0BDC31C7"/>
    <w:rsid w:val="0BF16C73"/>
    <w:rsid w:val="0C6E6336"/>
    <w:rsid w:val="0C922B21"/>
    <w:rsid w:val="0CCE1629"/>
    <w:rsid w:val="0CD12D14"/>
    <w:rsid w:val="0CDE0945"/>
    <w:rsid w:val="0CE32A7C"/>
    <w:rsid w:val="0CF354CA"/>
    <w:rsid w:val="0CF522ED"/>
    <w:rsid w:val="0D0E115E"/>
    <w:rsid w:val="0D44599A"/>
    <w:rsid w:val="0DA76F74"/>
    <w:rsid w:val="0DDC74AE"/>
    <w:rsid w:val="0DFF7052"/>
    <w:rsid w:val="0E7A0D71"/>
    <w:rsid w:val="0ED913DE"/>
    <w:rsid w:val="0EE61B08"/>
    <w:rsid w:val="0F00541F"/>
    <w:rsid w:val="0F17111B"/>
    <w:rsid w:val="0F316166"/>
    <w:rsid w:val="0F4D1A20"/>
    <w:rsid w:val="0F4E6493"/>
    <w:rsid w:val="0FBB9CDA"/>
    <w:rsid w:val="0FC24482"/>
    <w:rsid w:val="0FEB6B48"/>
    <w:rsid w:val="0FF45539"/>
    <w:rsid w:val="10197B07"/>
    <w:rsid w:val="106070C3"/>
    <w:rsid w:val="106E7B49"/>
    <w:rsid w:val="10980B10"/>
    <w:rsid w:val="10BB15FD"/>
    <w:rsid w:val="10FE14EA"/>
    <w:rsid w:val="113369B0"/>
    <w:rsid w:val="113648C8"/>
    <w:rsid w:val="120D2DE4"/>
    <w:rsid w:val="120D47A2"/>
    <w:rsid w:val="12301B77"/>
    <w:rsid w:val="1245313A"/>
    <w:rsid w:val="1273662A"/>
    <w:rsid w:val="12785812"/>
    <w:rsid w:val="133A279F"/>
    <w:rsid w:val="136F66CF"/>
    <w:rsid w:val="139A1517"/>
    <w:rsid w:val="139E27B3"/>
    <w:rsid w:val="13C21712"/>
    <w:rsid w:val="13E40E6B"/>
    <w:rsid w:val="142F2617"/>
    <w:rsid w:val="144C7F25"/>
    <w:rsid w:val="14983A03"/>
    <w:rsid w:val="14B309BD"/>
    <w:rsid w:val="153C0833"/>
    <w:rsid w:val="15452A4F"/>
    <w:rsid w:val="15AF7257"/>
    <w:rsid w:val="15B4486D"/>
    <w:rsid w:val="15C60095"/>
    <w:rsid w:val="160C5454"/>
    <w:rsid w:val="162B0876"/>
    <w:rsid w:val="16385ED6"/>
    <w:rsid w:val="16596A26"/>
    <w:rsid w:val="16684341"/>
    <w:rsid w:val="16930926"/>
    <w:rsid w:val="1720040C"/>
    <w:rsid w:val="177A2E47"/>
    <w:rsid w:val="1780534F"/>
    <w:rsid w:val="17AF215E"/>
    <w:rsid w:val="18244676"/>
    <w:rsid w:val="183D4F9D"/>
    <w:rsid w:val="18DE00ED"/>
    <w:rsid w:val="191C4C03"/>
    <w:rsid w:val="192C753C"/>
    <w:rsid w:val="193E0479"/>
    <w:rsid w:val="193F08F1"/>
    <w:rsid w:val="197267B0"/>
    <w:rsid w:val="19886F9C"/>
    <w:rsid w:val="19BE3676"/>
    <w:rsid w:val="1A010F96"/>
    <w:rsid w:val="1A11228E"/>
    <w:rsid w:val="1A4563DB"/>
    <w:rsid w:val="1A6D1B96"/>
    <w:rsid w:val="1AB56159"/>
    <w:rsid w:val="1AC612CA"/>
    <w:rsid w:val="1ACE62BE"/>
    <w:rsid w:val="1AD80FFE"/>
    <w:rsid w:val="1B0C4116"/>
    <w:rsid w:val="1B1069E9"/>
    <w:rsid w:val="1B213295"/>
    <w:rsid w:val="1B2A24B2"/>
    <w:rsid w:val="1B2F0255"/>
    <w:rsid w:val="1B42447A"/>
    <w:rsid w:val="1B4F12C0"/>
    <w:rsid w:val="1BA84E74"/>
    <w:rsid w:val="1BB455C7"/>
    <w:rsid w:val="1BB97511"/>
    <w:rsid w:val="1BBB4BA7"/>
    <w:rsid w:val="1BBF43CB"/>
    <w:rsid w:val="1C0D4F9A"/>
    <w:rsid w:val="1C1163BD"/>
    <w:rsid w:val="1C6144D4"/>
    <w:rsid w:val="1CA94CE4"/>
    <w:rsid w:val="1CCC60BD"/>
    <w:rsid w:val="1D3F16EF"/>
    <w:rsid w:val="1D526E45"/>
    <w:rsid w:val="1E8C45D9"/>
    <w:rsid w:val="1EBF675C"/>
    <w:rsid w:val="1ECC7ACB"/>
    <w:rsid w:val="1EE116A5"/>
    <w:rsid w:val="1F1C0DD2"/>
    <w:rsid w:val="1F2A14E9"/>
    <w:rsid w:val="1F2B6C0D"/>
    <w:rsid w:val="1F7C289F"/>
    <w:rsid w:val="1FB44357"/>
    <w:rsid w:val="1FC900D8"/>
    <w:rsid w:val="1FED554B"/>
    <w:rsid w:val="202C350B"/>
    <w:rsid w:val="204D2DAE"/>
    <w:rsid w:val="20AC37BC"/>
    <w:rsid w:val="211801A8"/>
    <w:rsid w:val="21355D04"/>
    <w:rsid w:val="214B6786"/>
    <w:rsid w:val="21914242"/>
    <w:rsid w:val="21983295"/>
    <w:rsid w:val="223E2B71"/>
    <w:rsid w:val="22597044"/>
    <w:rsid w:val="22CA6707"/>
    <w:rsid w:val="22E90452"/>
    <w:rsid w:val="232876CB"/>
    <w:rsid w:val="23366A59"/>
    <w:rsid w:val="23E91BF9"/>
    <w:rsid w:val="248A15BB"/>
    <w:rsid w:val="249F7F70"/>
    <w:rsid w:val="24D2068A"/>
    <w:rsid w:val="24E72569"/>
    <w:rsid w:val="24EB7C26"/>
    <w:rsid w:val="250E49F2"/>
    <w:rsid w:val="2534180D"/>
    <w:rsid w:val="25411C7C"/>
    <w:rsid w:val="25470100"/>
    <w:rsid w:val="257705A8"/>
    <w:rsid w:val="257D2ECD"/>
    <w:rsid w:val="25866879"/>
    <w:rsid w:val="25977738"/>
    <w:rsid w:val="25D845A8"/>
    <w:rsid w:val="25E46D6D"/>
    <w:rsid w:val="2631712B"/>
    <w:rsid w:val="2643368D"/>
    <w:rsid w:val="264A4DBD"/>
    <w:rsid w:val="272D4E99"/>
    <w:rsid w:val="27492CFE"/>
    <w:rsid w:val="275E288B"/>
    <w:rsid w:val="27914A0E"/>
    <w:rsid w:val="27E53084"/>
    <w:rsid w:val="27EB6814"/>
    <w:rsid w:val="284F017A"/>
    <w:rsid w:val="285C326E"/>
    <w:rsid w:val="285D35DC"/>
    <w:rsid w:val="289B5D70"/>
    <w:rsid w:val="28DE2CAB"/>
    <w:rsid w:val="28FB1EE9"/>
    <w:rsid w:val="29032A64"/>
    <w:rsid w:val="291607CD"/>
    <w:rsid w:val="291966A4"/>
    <w:rsid w:val="2927562A"/>
    <w:rsid w:val="29C65C56"/>
    <w:rsid w:val="2A5636C3"/>
    <w:rsid w:val="2A665D56"/>
    <w:rsid w:val="2A7E77AA"/>
    <w:rsid w:val="2A9409BF"/>
    <w:rsid w:val="2A992557"/>
    <w:rsid w:val="2ABD4763"/>
    <w:rsid w:val="2B0A5203"/>
    <w:rsid w:val="2B195EFA"/>
    <w:rsid w:val="2B2F77BD"/>
    <w:rsid w:val="2B925454"/>
    <w:rsid w:val="2BE25B68"/>
    <w:rsid w:val="2BE37F2A"/>
    <w:rsid w:val="2C036EFF"/>
    <w:rsid w:val="2C310A69"/>
    <w:rsid w:val="2C3614AA"/>
    <w:rsid w:val="2C475D1D"/>
    <w:rsid w:val="2C52149E"/>
    <w:rsid w:val="2CB80460"/>
    <w:rsid w:val="2CDC672B"/>
    <w:rsid w:val="2D173C07"/>
    <w:rsid w:val="2D4349FC"/>
    <w:rsid w:val="2D963BA9"/>
    <w:rsid w:val="2DDD2772"/>
    <w:rsid w:val="2E0A46C0"/>
    <w:rsid w:val="2E3D31FA"/>
    <w:rsid w:val="2E53712A"/>
    <w:rsid w:val="2E601712"/>
    <w:rsid w:val="2E742A75"/>
    <w:rsid w:val="2E8C5F2F"/>
    <w:rsid w:val="2ED43FD4"/>
    <w:rsid w:val="2F0B6A34"/>
    <w:rsid w:val="2F37486D"/>
    <w:rsid w:val="2F6B2BE0"/>
    <w:rsid w:val="2F8E12C3"/>
    <w:rsid w:val="2F91569A"/>
    <w:rsid w:val="2FB73D27"/>
    <w:rsid w:val="2FBD326C"/>
    <w:rsid w:val="2FBE480E"/>
    <w:rsid w:val="2FCB36BA"/>
    <w:rsid w:val="2FF20BEF"/>
    <w:rsid w:val="30116B32"/>
    <w:rsid w:val="30200842"/>
    <w:rsid w:val="30321033"/>
    <w:rsid w:val="3050190A"/>
    <w:rsid w:val="308E752F"/>
    <w:rsid w:val="30C56184"/>
    <w:rsid w:val="30D75B88"/>
    <w:rsid w:val="30FD0BC5"/>
    <w:rsid w:val="31186D2B"/>
    <w:rsid w:val="31306E19"/>
    <w:rsid w:val="315115A8"/>
    <w:rsid w:val="3163741B"/>
    <w:rsid w:val="317D5181"/>
    <w:rsid w:val="31F369F1"/>
    <w:rsid w:val="32465D30"/>
    <w:rsid w:val="32501F2B"/>
    <w:rsid w:val="32BE3907"/>
    <w:rsid w:val="32CD1F18"/>
    <w:rsid w:val="33115F8B"/>
    <w:rsid w:val="33136C1F"/>
    <w:rsid w:val="337038A2"/>
    <w:rsid w:val="338D64EF"/>
    <w:rsid w:val="339C09C3"/>
    <w:rsid w:val="33D81B00"/>
    <w:rsid w:val="34123373"/>
    <w:rsid w:val="34666D8C"/>
    <w:rsid w:val="34877A70"/>
    <w:rsid w:val="349A75F8"/>
    <w:rsid w:val="34D0781C"/>
    <w:rsid w:val="35AD62A7"/>
    <w:rsid w:val="36050606"/>
    <w:rsid w:val="361A1830"/>
    <w:rsid w:val="36281E79"/>
    <w:rsid w:val="36A858D0"/>
    <w:rsid w:val="36B07D09"/>
    <w:rsid w:val="370E4935"/>
    <w:rsid w:val="37243717"/>
    <w:rsid w:val="372D66CA"/>
    <w:rsid w:val="376C29B8"/>
    <w:rsid w:val="37847F8D"/>
    <w:rsid w:val="378D7D28"/>
    <w:rsid w:val="37E14449"/>
    <w:rsid w:val="37F25055"/>
    <w:rsid w:val="38241748"/>
    <w:rsid w:val="38541197"/>
    <w:rsid w:val="386C6CE9"/>
    <w:rsid w:val="38AE56CF"/>
    <w:rsid w:val="391A2E3D"/>
    <w:rsid w:val="391F6FAB"/>
    <w:rsid w:val="39843255"/>
    <w:rsid w:val="39963E4D"/>
    <w:rsid w:val="39CB4303"/>
    <w:rsid w:val="39D60ADB"/>
    <w:rsid w:val="3A8F64D6"/>
    <w:rsid w:val="3A991A8C"/>
    <w:rsid w:val="3AAF7DD2"/>
    <w:rsid w:val="3ADC3AE8"/>
    <w:rsid w:val="3B331C0C"/>
    <w:rsid w:val="3B3E4B44"/>
    <w:rsid w:val="3B8F5F88"/>
    <w:rsid w:val="3BD1291D"/>
    <w:rsid w:val="3BE468B4"/>
    <w:rsid w:val="3BF910A8"/>
    <w:rsid w:val="3C3720E7"/>
    <w:rsid w:val="3C3758E9"/>
    <w:rsid w:val="3C405927"/>
    <w:rsid w:val="3C441841"/>
    <w:rsid w:val="3CAD36D2"/>
    <w:rsid w:val="3CDE71C1"/>
    <w:rsid w:val="3CEC0F28"/>
    <w:rsid w:val="3D3F4819"/>
    <w:rsid w:val="3D4653CD"/>
    <w:rsid w:val="3D605157"/>
    <w:rsid w:val="3E0713D5"/>
    <w:rsid w:val="3E92746B"/>
    <w:rsid w:val="3E947F22"/>
    <w:rsid w:val="3E957B05"/>
    <w:rsid w:val="3EC3599D"/>
    <w:rsid w:val="3EE6343A"/>
    <w:rsid w:val="3F1D7C9A"/>
    <w:rsid w:val="3F335514"/>
    <w:rsid w:val="3F536256"/>
    <w:rsid w:val="3F591E5E"/>
    <w:rsid w:val="3FAE696F"/>
    <w:rsid w:val="3FB3156E"/>
    <w:rsid w:val="405C6B14"/>
    <w:rsid w:val="406F60EC"/>
    <w:rsid w:val="407927B7"/>
    <w:rsid w:val="40A451F7"/>
    <w:rsid w:val="40C861A5"/>
    <w:rsid w:val="411945CC"/>
    <w:rsid w:val="41546D80"/>
    <w:rsid w:val="417373C0"/>
    <w:rsid w:val="41A75102"/>
    <w:rsid w:val="422A7CA8"/>
    <w:rsid w:val="422C5607"/>
    <w:rsid w:val="423B3A9C"/>
    <w:rsid w:val="4243599A"/>
    <w:rsid w:val="425D0157"/>
    <w:rsid w:val="4263271B"/>
    <w:rsid w:val="428D0B5E"/>
    <w:rsid w:val="42C93E96"/>
    <w:rsid w:val="42F55EE5"/>
    <w:rsid w:val="42FE530A"/>
    <w:rsid w:val="430E009E"/>
    <w:rsid w:val="4326474D"/>
    <w:rsid w:val="43A131B0"/>
    <w:rsid w:val="43B869F2"/>
    <w:rsid w:val="44254A04"/>
    <w:rsid w:val="442567B2"/>
    <w:rsid w:val="44760DBC"/>
    <w:rsid w:val="44C1472D"/>
    <w:rsid w:val="452106AF"/>
    <w:rsid w:val="452448BB"/>
    <w:rsid w:val="45660E30"/>
    <w:rsid w:val="456E0EFF"/>
    <w:rsid w:val="45794B1B"/>
    <w:rsid w:val="457A58A6"/>
    <w:rsid w:val="45976709"/>
    <w:rsid w:val="46261B2E"/>
    <w:rsid w:val="463E7F11"/>
    <w:rsid w:val="467964A5"/>
    <w:rsid w:val="46D36123"/>
    <w:rsid w:val="46FF25E1"/>
    <w:rsid w:val="47794E4B"/>
    <w:rsid w:val="48001392"/>
    <w:rsid w:val="4800731A"/>
    <w:rsid w:val="48391EBB"/>
    <w:rsid w:val="483C6253"/>
    <w:rsid w:val="4851106C"/>
    <w:rsid w:val="489261FC"/>
    <w:rsid w:val="48C22A55"/>
    <w:rsid w:val="48CB76B6"/>
    <w:rsid w:val="48EF7956"/>
    <w:rsid w:val="492D6726"/>
    <w:rsid w:val="4957298F"/>
    <w:rsid w:val="49A6040F"/>
    <w:rsid w:val="49F92273"/>
    <w:rsid w:val="4A061726"/>
    <w:rsid w:val="4A477482"/>
    <w:rsid w:val="4A50207A"/>
    <w:rsid w:val="4A6B39D8"/>
    <w:rsid w:val="4A8147F7"/>
    <w:rsid w:val="4AB53D30"/>
    <w:rsid w:val="4AB70B24"/>
    <w:rsid w:val="4AD06813"/>
    <w:rsid w:val="4B0C0636"/>
    <w:rsid w:val="4B495D32"/>
    <w:rsid w:val="4B4D0B9A"/>
    <w:rsid w:val="4BB65B43"/>
    <w:rsid w:val="4C196BFC"/>
    <w:rsid w:val="4CB12C8B"/>
    <w:rsid w:val="4D051F7F"/>
    <w:rsid w:val="4D106914"/>
    <w:rsid w:val="4D41438A"/>
    <w:rsid w:val="4D4253E9"/>
    <w:rsid w:val="4DAF7F54"/>
    <w:rsid w:val="4DC332C4"/>
    <w:rsid w:val="4DC4528E"/>
    <w:rsid w:val="4DD074C6"/>
    <w:rsid w:val="4DE36FDA"/>
    <w:rsid w:val="4DEC3D61"/>
    <w:rsid w:val="4E077993"/>
    <w:rsid w:val="4E7445BE"/>
    <w:rsid w:val="4EC658C8"/>
    <w:rsid w:val="4ED16C09"/>
    <w:rsid w:val="4F256C4C"/>
    <w:rsid w:val="4F5107C2"/>
    <w:rsid w:val="4F964BD7"/>
    <w:rsid w:val="4F9A4C36"/>
    <w:rsid w:val="4FB44A53"/>
    <w:rsid w:val="4FF4352A"/>
    <w:rsid w:val="50116864"/>
    <w:rsid w:val="506E68C1"/>
    <w:rsid w:val="50A43A3C"/>
    <w:rsid w:val="50B952C6"/>
    <w:rsid w:val="50C43788"/>
    <w:rsid w:val="515D42A4"/>
    <w:rsid w:val="518740A5"/>
    <w:rsid w:val="519F67B0"/>
    <w:rsid w:val="51AA2FA2"/>
    <w:rsid w:val="51CF4532"/>
    <w:rsid w:val="51F2276C"/>
    <w:rsid w:val="52634204"/>
    <w:rsid w:val="52AC5B2D"/>
    <w:rsid w:val="52DC457C"/>
    <w:rsid w:val="53742F67"/>
    <w:rsid w:val="53770CF6"/>
    <w:rsid w:val="538071D7"/>
    <w:rsid w:val="5390788D"/>
    <w:rsid w:val="53935994"/>
    <w:rsid w:val="53FD3E6E"/>
    <w:rsid w:val="5406354A"/>
    <w:rsid w:val="540C3E82"/>
    <w:rsid w:val="542F6D1B"/>
    <w:rsid w:val="54AD3F82"/>
    <w:rsid w:val="54B34BAA"/>
    <w:rsid w:val="550F0DC7"/>
    <w:rsid w:val="55592A2E"/>
    <w:rsid w:val="558246D1"/>
    <w:rsid w:val="55907266"/>
    <w:rsid w:val="559519EA"/>
    <w:rsid w:val="55CA71B9"/>
    <w:rsid w:val="56373A45"/>
    <w:rsid w:val="56391890"/>
    <w:rsid w:val="56423892"/>
    <w:rsid w:val="56522650"/>
    <w:rsid w:val="56AC6056"/>
    <w:rsid w:val="56D23B8E"/>
    <w:rsid w:val="57025C7A"/>
    <w:rsid w:val="571406B8"/>
    <w:rsid w:val="578F2469"/>
    <w:rsid w:val="57AF27CC"/>
    <w:rsid w:val="582307E9"/>
    <w:rsid w:val="583A0626"/>
    <w:rsid w:val="58426257"/>
    <w:rsid w:val="585021E0"/>
    <w:rsid w:val="585A4825"/>
    <w:rsid w:val="58791ABD"/>
    <w:rsid w:val="59143DC5"/>
    <w:rsid w:val="5934151A"/>
    <w:rsid w:val="59692DF8"/>
    <w:rsid w:val="59864BB0"/>
    <w:rsid w:val="59C609FF"/>
    <w:rsid w:val="5A470DD9"/>
    <w:rsid w:val="5A707BFD"/>
    <w:rsid w:val="5AF947C9"/>
    <w:rsid w:val="5B370E4D"/>
    <w:rsid w:val="5B3A093D"/>
    <w:rsid w:val="5B8E1947"/>
    <w:rsid w:val="5BA3445B"/>
    <w:rsid w:val="5BB7586B"/>
    <w:rsid w:val="5BCB6F90"/>
    <w:rsid w:val="5BD36DDE"/>
    <w:rsid w:val="5BFB61CC"/>
    <w:rsid w:val="5C0A69D0"/>
    <w:rsid w:val="5C2D0199"/>
    <w:rsid w:val="5C5273D3"/>
    <w:rsid w:val="5CBB785C"/>
    <w:rsid w:val="5D621836"/>
    <w:rsid w:val="5DCA5FA9"/>
    <w:rsid w:val="5DCA7D57"/>
    <w:rsid w:val="5DF97C4A"/>
    <w:rsid w:val="5E2500DC"/>
    <w:rsid w:val="5E5D506F"/>
    <w:rsid w:val="5E622163"/>
    <w:rsid w:val="5EAE0B30"/>
    <w:rsid w:val="5EB17168"/>
    <w:rsid w:val="5EB942E7"/>
    <w:rsid w:val="5EBE2192"/>
    <w:rsid w:val="5F243126"/>
    <w:rsid w:val="5F243E10"/>
    <w:rsid w:val="5F30331A"/>
    <w:rsid w:val="5F6146EB"/>
    <w:rsid w:val="5F656322"/>
    <w:rsid w:val="5F8952EF"/>
    <w:rsid w:val="5FB33D1A"/>
    <w:rsid w:val="5FB962D5"/>
    <w:rsid w:val="5FE200CF"/>
    <w:rsid w:val="5FED511C"/>
    <w:rsid w:val="603911C4"/>
    <w:rsid w:val="606F1014"/>
    <w:rsid w:val="60753D16"/>
    <w:rsid w:val="60D10EFF"/>
    <w:rsid w:val="615269E1"/>
    <w:rsid w:val="615D19B1"/>
    <w:rsid w:val="61715E1C"/>
    <w:rsid w:val="61807A3D"/>
    <w:rsid w:val="618344A8"/>
    <w:rsid w:val="619F1D22"/>
    <w:rsid w:val="61B615C5"/>
    <w:rsid w:val="61CF34E9"/>
    <w:rsid w:val="61DF528E"/>
    <w:rsid w:val="625D4440"/>
    <w:rsid w:val="633B61E5"/>
    <w:rsid w:val="63732D00"/>
    <w:rsid w:val="63D00091"/>
    <w:rsid w:val="63D532B0"/>
    <w:rsid w:val="6443445A"/>
    <w:rsid w:val="645A795A"/>
    <w:rsid w:val="645D6CD8"/>
    <w:rsid w:val="64964415"/>
    <w:rsid w:val="65380143"/>
    <w:rsid w:val="655C53C9"/>
    <w:rsid w:val="658C2C9C"/>
    <w:rsid w:val="65AA0F20"/>
    <w:rsid w:val="65F4024C"/>
    <w:rsid w:val="65F52BC1"/>
    <w:rsid w:val="661204ED"/>
    <w:rsid w:val="66157FDD"/>
    <w:rsid w:val="662E7D25"/>
    <w:rsid w:val="664F7993"/>
    <w:rsid w:val="666351EC"/>
    <w:rsid w:val="674927A4"/>
    <w:rsid w:val="674D576A"/>
    <w:rsid w:val="67840CF6"/>
    <w:rsid w:val="67B21283"/>
    <w:rsid w:val="67E834D7"/>
    <w:rsid w:val="67EF8AB0"/>
    <w:rsid w:val="68096587"/>
    <w:rsid w:val="683E27E7"/>
    <w:rsid w:val="686167F9"/>
    <w:rsid w:val="68CC34AA"/>
    <w:rsid w:val="69473595"/>
    <w:rsid w:val="69634578"/>
    <w:rsid w:val="696D617A"/>
    <w:rsid w:val="697434C5"/>
    <w:rsid w:val="69762CF9"/>
    <w:rsid w:val="697F233D"/>
    <w:rsid w:val="69F55AF1"/>
    <w:rsid w:val="6A23043D"/>
    <w:rsid w:val="6A8B2F63"/>
    <w:rsid w:val="6B4F21E3"/>
    <w:rsid w:val="6B79134C"/>
    <w:rsid w:val="6B7A2602"/>
    <w:rsid w:val="6B841E8D"/>
    <w:rsid w:val="6BBA3D0B"/>
    <w:rsid w:val="6BD41435"/>
    <w:rsid w:val="6BD532F0"/>
    <w:rsid w:val="6C393418"/>
    <w:rsid w:val="6C467142"/>
    <w:rsid w:val="6C700348"/>
    <w:rsid w:val="6C982450"/>
    <w:rsid w:val="6CAD0F6F"/>
    <w:rsid w:val="6CE90B78"/>
    <w:rsid w:val="6D5C4743"/>
    <w:rsid w:val="6DCF56F2"/>
    <w:rsid w:val="6E050C20"/>
    <w:rsid w:val="6E6A491D"/>
    <w:rsid w:val="6E7A7577"/>
    <w:rsid w:val="6E8126B3"/>
    <w:rsid w:val="6ED76777"/>
    <w:rsid w:val="6EE844E0"/>
    <w:rsid w:val="6EFC7F8C"/>
    <w:rsid w:val="6EFF1E83"/>
    <w:rsid w:val="6F1246AA"/>
    <w:rsid w:val="6F514DCB"/>
    <w:rsid w:val="6F7A085A"/>
    <w:rsid w:val="6FD40F09"/>
    <w:rsid w:val="6FF85EE9"/>
    <w:rsid w:val="6FFB06BB"/>
    <w:rsid w:val="701403E9"/>
    <w:rsid w:val="70467F38"/>
    <w:rsid w:val="70887D67"/>
    <w:rsid w:val="70B328CC"/>
    <w:rsid w:val="70BB7448"/>
    <w:rsid w:val="70BD374B"/>
    <w:rsid w:val="70D311C0"/>
    <w:rsid w:val="70E03C86"/>
    <w:rsid w:val="7130216F"/>
    <w:rsid w:val="71557E27"/>
    <w:rsid w:val="7182554B"/>
    <w:rsid w:val="71BC1C54"/>
    <w:rsid w:val="71C22190"/>
    <w:rsid w:val="71C56D5B"/>
    <w:rsid w:val="71F45626"/>
    <w:rsid w:val="721970A7"/>
    <w:rsid w:val="722E0369"/>
    <w:rsid w:val="72614824"/>
    <w:rsid w:val="72755122"/>
    <w:rsid w:val="72CB2FE0"/>
    <w:rsid w:val="72FB430F"/>
    <w:rsid w:val="7304204B"/>
    <w:rsid w:val="730B330E"/>
    <w:rsid w:val="734213AA"/>
    <w:rsid w:val="735B7814"/>
    <w:rsid w:val="736507F6"/>
    <w:rsid w:val="739A1A9D"/>
    <w:rsid w:val="73E04D68"/>
    <w:rsid w:val="743835D6"/>
    <w:rsid w:val="743A1EBF"/>
    <w:rsid w:val="743E4BA3"/>
    <w:rsid w:val="746A1E3C"/>
    <w:rsid w:val="747607E0"/>
    <w:rsid w:val="74807A62"/>
    <w:rsid w:val="74B76579"/>
    <w:rsid w:val="75114065"/>
    <w:rsid w:val="75130903"/>
    <w:rsid w:val="751D4C21"/>
    <w:rsid w:val="75861AB1"/>
    <w:rsid w:val="75BF037E"/>
    <w:rsid w:val="75C85274"/>
    <w:rsid w:val="75E04405"/>
    <w:rsid w:val="76674253"/>
    <w:rsid w:val="766E23C8"/>
    <w:rsid w:val="76855D3F"/>
    <w:rsid w:val="76B312F6"/>
    <w:rsid w:val="76B659EF"/>
    <w:rsid w:val="771636A2"/>
    <w:rsid w:val="77440722"/>
    <w:rsid w:val="776C195E"/>
    <w:rsid w:val="77B5452B"/>
    <w:rsid w:val="77CD6969"/>
    <w:rsid w:val="783E5E5F"/>
    <w:rsid w:val="78A72AF0"/>
    <w:rsid w:val="78B86E62"/>
    <w:rsid w:val="78F543CA"/>
    <w:rsid w:val="78F8515C"/>
    <w:rsid w:val="79314CD6"/>
    <w:rsid w:val="79444F2A"/>
    <w:rsid w:val="795635B1"/>
    <w:rsid w:val="795B0C3B"/>
    <w:rsid w:val="795F42A2"/>
    <w:rsid w:val="7A0E07BC"/>
    <w:rsid w:val="7A3A0630"/>
    <w:rsid w:val="7AA15E8B"/>
    <w:rsid w:val="7AC40487"/>
    <w:rsid w:val="7B0A54D1"/>
    <w:rsid w:val="7BA619AB"/>
    <w:rsid w:val="7BAE0860"/>
    <w:rsid w:val="7BF4125C"/>
    <w:rsid w:val="7C413482"/>
    <w:rsid w:val="7C4A0361"/>
    <w:rsid w:val="7C8B43A8"/>
    <w:rsid w:val="7C9618B9"/>
    <w:rsid w:val="7CAD5C31"/>
    <w:rsid w:val="7CBE035B"/>
    <w:rsid w:val="7CC16371"/>
    <w:rsid w:val="7CCA2A98"/>
    <w:rsid w:val="7CEF7382"/>
    <w:rsid w:val="7D053A3E"/>
    <w:rsid w:val="7D447B1B"/>
    <w:rsid w:val="7D8F1569"/>
    <w:rsid w:val="7D9C7257"/>
    <w:rsid w:val="7E141F7C"/>
    <w:rsid w:val="7E2629B2"/>
    <w:rsid w:val="7E290672"/>
    <w:rsid w:val="7E2E38DC"/>
    <w:rsid w:val="7E751B09"/>
    <w:rsid w:val="7E9B1105"/>
    <w:rsid w:val="7ECF02B6"/>
    <w:rsid w:val="7ED310F6"/>
    <w:rsid w:val="7ED607F9"/>
    <w:rsid w:val="7F2F4F8F"/>
    <w:rsid w:val="7F2F7F0A"/>
    <w:rsid w:val="7F933506"/>
    <w:rsid w:val="7FCA735A"/>
    <w:rsid w:val="7FEF284A"/>
    <w:rsid w:val="7FF52A32"/>
    <w:rsid w:val="B57E3AA5"/>
    <w:rsid w:val="BFF1F6BB"/>
    <w:rsid w:val="D5C34342"/>
    <w:rsid w:val="F779F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579" w:lineRule="exact"/>
      <w:outlineLvl w:val="0"/>
    </w:pPr>
    <w:rPr>
      <w:rFonts w:eastAsia="黑体"/>
      <w:b/>
      <w:kern w:val="44"/>
    </w:rPr>
  </w:style>
  <w:style w:type="paragraph" w:styleId="3">
    <w:name w:val="heading 2"/>
    <w:basedOn w:val="1"/>
    <w:next w:val="1"/>
    <w:semiHidden/>
    <w:unhideWhenUsed/>
    <w:qFormat/>
    <w:uiPriority w:val="0"/>
    <w:pPr>
      <w:keepNext/>
      <w:keepLines/>
      <w:spacing w:beforeLines="0" w:beforeAutospacing="0" w:afterLines="0" w:afterAutospacing="0" w:line="579" w:lineRule="exact"/>
      <w:outlineLvl w:val="1"/>
    </w:pPr>
    <w:rPr>
      <w:rFonts w:ascii="Arial" w:hAnsi="Arial" w:eastAsia="楷体"/>
      <w:b/>
    </w:rPr>
  </w:style>
  <w:style w:type="paragraph" w:styleId="4">
    <w:name w:val="heading 3"/>
    <w:basedOn w:val="1"/>
    <w:next w:val="1"/>
    <w:semiHidden/>
    <w:unhideWhenUsed/>
    <w:qFormat/>
    <w:uiPriority w:val="0"/>
    <w:pPr>
      <w:keepNext/>
      <w:keepLines/>
      <w:spacing w:beforeLines="0" w:beforeAutospacing="0" w:afterLines="0" w:afterAutospacing="0" w:line="579" w:lineRule="exact"/>
      <w:outlineLvl w:val="2"/>
    </w:pPr>
    <w:rPr>
      <w:b/>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99"/>
    <w:pPr>
      <w:adjustRightInd w:val="0"/>
      <w:snapToGrid w:val="0"/>
      <w:spacing w:line="560" w:lineRule="atLeast"/>
      <w:ind w:firstLine="640" w:firstLineChars="200"/>
    </w:pPr>
    <w:rPr>
      <w:rFonts w:ascii="仿宋_GB2312" w:hAnsi="Times New Roman" w:eastAsia="仿宋_GB2312" w:cs="仿宋_GB2312"/>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next w:val="11"/>
    <w:qFormat/>
    <w:uiPriority w:val="0"/>
    <w:pPr>
      <w:widowControl w:val="0"/>
      <w:spacing w:after="120"/>
      <w:ind w:firstLine="420" w:firstLineChars="100"/>
      <w:jc w:val="both"/>
    </w:pPr>
    <w:rPr>
      <w:rFonts w:ascii="Calibri" w:hAnsi="Calibri" w:eastAsia="宋体" w:cs="Times New Roman"/>
      <w:kern w:val="2"/>
      <w:sz w:val="21"/>
      <w:szCs w:val="21"/>
      <w:lang w:val="en-US" w:eastAsia="zh-CN" w:bidi="ar-SA"/>
    </w:rPr>
  </w:style>
  <w:style w:type="paragraph" w:styleId="11">
    <w:name w:val="Body Text First Indent 2"/>
    <w:basedOn w:val="6"/>
    <w:next w:val="1"/>
    <w:qFormat/>
    <w:uiPriority w:val="0"/>
    <w:pPr>
      <w:spacing w:after="120"/>
      <w:ind w:left="200" w:leftChars="200" w:firstLine="200" w:firstLineChars="200"/>
    </w:pPr>
    <w:rPr>
      <w:rFonts w:ascii="Calibri" w:hAnsi="Calibri" w:eastAsia="宋体" w:cs="Times New Roman"/>
    </w:rPr>
  </w:style>
  <w:style w:type="character" w:styleId="14">
    <w:name w:val="footnote reference"/>
    <w:basedOn w:val="13"/>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4838</Words>
  <Characters>5336</Characters>
  <Lines>0</Lines>
  <Paragraphs>0</Paragraphs>
  <TotalTime>4</TotalTime>
  <ScaleCrop>false</ScaleCrop>
  <LinksUpToDate>false</LinksUpToDate>
  <CharactersWithSpaces>5365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2024-10-18T23:19:00Z</dcterms:created>
  <dc:creator>uos</dc:creator>
  <cp:lastModifiedBy>uos</cp:lastModifiedBy>
  <dcterms:modified xsi:type="dcterms:W3CDTF">2025-01-06T10:12:27Z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8690BA04709B4C0FB2743C0A29634ADD_11</vt:lpwstr>
  </property>
  <property fmtid="{D5CDD505-2E9C-101B-9397-08002B2CF9AE}" pid="4" name="KSOTemplateDocerSaveRecord">
    <vt:lpwstr>eyJoZGlkIjoiMWE2NTQ5OGFjODk5NzU3NTg3OGI5Njc4OTgzMjJmYmEiLCJ1c2VySWQiOiIzMDk1ODQzNTcifQ==</vt:lpwstr>
  </property>
</Properties>
</file>