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3B42">
      <w:pPr>
        <w:tabs>
          <w:tab w:val="left" w:pos="7776"/>
        </w:tabs>
        <w:spacing w:line="620" w:lineRule="exact"/>
        <w:jc w:val="left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 xml:space="preserve">附件1             </w:t>
      </w:r>
    </w:p>
    <w:p w14:paraId="5E3D8E87">
      <w:pPr>
        <w:jc w:val="center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建设用砂检测比对试验单位名单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166"/>
      </w:tblGrid>
      <w:tr w14:paraId="4F30D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E70FE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116A">
            <w:pPr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东莞市中泰混凝土有限公司</w:t>
            </w:r>
          </w:p>
        </w:tc>
      </w:tr>
      <w:tr w14:paraId="09001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D3C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17B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东莞市广创混凝土有限公司</w:t>
            </w:r>
          </w:p>
        </w:tc>
      </w:tr>
      <w:tr w14:paraId="6008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F78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088E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东莞市协同混凝土有限公司</w:t>
            </w:r>
          </w:p>
        </w:tc>
      </w:tr>
      <w:tr w14:paraId="7AA5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5B2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4ED3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东莞市骏业混凝土有限公司</w:t>
            </w:r>
          </w:p>
        </w:tc>
      </w:tr>
      <w:tr w14:paraId="0BBD3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7CD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9C7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东莞市建业混凝土有限公司</w:t>
            </w:r>
          </w:p>
        </w:tc>
      </w:tr>
      <w:tr w14:paraId="4B5D7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057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425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东莞市创杰新型建材有限公司</w:t>
            </w:r>
          </w:p>
        </w:tc>
      </w:tr>
      <w:tr w14:paraId="6AA95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2506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BF60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东莞市新建混凝土有限公司</w:t>
            </w:r>
          </w:p>
        </w:tc>
      </w:tr>
      <w:tr w14:paraId="349B3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C2DF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28B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东莞市力恒混凝土有限公司</w:t>
            </w:r>
          </w:p>
        </w:tc>
      </w:tr>
      <w:tr w14:paraId="4EDDA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DF2A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FC01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东莞市东田混凝土搅拌有限公司</w:t>
            </w:r>
          </w:p>
        </w:tc>
      </w:tr>
      <w:tr w14:paraId="428F7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86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A9B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东莞市金胜混凝土有限公司</w:t>
            </w:r>
          </w:p>
        </w:tc>
      </w:tr>
      <w:tr w14:paraId="1191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C8A3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292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东莞市交港建材有限公司</w:t>
            </w:r>
          </w:p>
        </w:tc>
      </w:tr>
      <w:tr w14:paraId="77DC2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82DC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97C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东莞市建安混凝土有限公司</w:t>
            </w:r>
          </w:p>
        </w:tc>
      </w:tr>
      <w:tr w14:paraId="7366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BE5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6AB6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东莞市长兴混凝土有限公司</w:t>
            </w:r>
          </w:p>
        </w:tc>
      </w:tr>
      <w:tr w14:paraId="68B1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67B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387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东莞市永兴混凝土有限公司</w:t>
            </w:r>
          </w:p>
        </w:tc>
      </w:tr>
      <w:tr w14:paraId="6580B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90E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A44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东莞市易发混凝土有限公司</w:t>
            </w:r>
          </w:p>
        </w:tc>
      </w:tr>
      <w:tr w14:paraId="2F548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305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29E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东莞市建生混凝土有限公司</w:t>
            </w:r>
          </w:p>
        </w:tc>
      </w:tr>
      <w:tr w14:paraId="77CE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2456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D75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东莞市亨达混凝土有限公司</w:t>
            </w:r>
          </w:p>
        </w:tc>
      </w:tr>
      <w:tr w14:paraId="62353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031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FC7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东莞市新鸿基混凝土有限公司</w:t>
            </w:r>
          </w:p>
        </w:tc>
      </w:tr>
      <w:tr w14:paraId="0053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95B2F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5C0B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东莞市裕</w:t>
            </w:r>
            <w:r>
              <w:rPr>
                <w:spacing w:val="-8"/>
                <w:sz w:val="28"/>
                <w:szCs w:val="28"/>
              </w:rPr>
              <w:t>燊</w:t>
            </w:r>
            <w:r>
              <w:rPr>
                <w:rFonts w:eastAsia="仿宋_GB2312"/>
                <w:spacing w:val="-8"/>
                <w:sz w:val="28"/>
                <w:szCs w:val="28"/>
              </w:rPr>
              <w:t>混凝土有限公司</w:t>
            </w:r>
          </w:p>
        </w:tc>
      </w:tr>
      <w:tr w14:paraId="10ED7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105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CD83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东莞市创基混凝土有限公司</w:t>
            </w:r>
          </w:p>
        </w:tc>
      </w:tr>
      <w:tr w14:paraId="5D304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613C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C5C7F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东莞市天仁混凝土有限公司</w:t>
            </w:r>
          </w:p>
        </w:tc>
      </w:tr>
      <w:tr w14:paraId="5BB2D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7F76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12C4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东莞市全鑫混凝土搅拌有限公司</w:t>
            </w:r>
          </w:p>
        </w:tc>
      </w:tr>
      <w:tr w14:paraId="5F993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BF9F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1C8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东莞市骏宇混凝土有限公司</w:t>
            </w:r>
          </w:p>
        </w:tc>
      </w:tr>
      <w:tr w14:paraId="318D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3BF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B09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东莞市冠峰混凝土有限公司</w:t>
            </w:r>
          </w:p>
        </w:tc>
      </w:tr>
      <w:tr w14:paraId="05C0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68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BA6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东莞市恒峰混凝土有限公司</w:t>
            </w:r>
          </w:p>
        </w:tc>
      </w:tr>
      <w:tr w14:paraId="47633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FC0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D08F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东莞市鸿信预拌混凝土有限公司</w:t>
            </w:r>
          </w:p>
        </w:tc>
      </w:tr>
      <w:tr w14:paraId="31502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B6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7400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东莞市丰诚混凝土有限公司</w:t>
            </w:r>
          </w:p>
        </w:tc>
      </w:tr>
      <w:tr w14:paraId="778AD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7BB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C94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东莞市尚龙混凝土有限公司</w:t>
            </w:r>
          </w:p>
        </w:tc>
      </w:tr>
      <w:tr w14:paraId="7EBD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F78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22B4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东莞市盛源混凝土有限公司</w:t>
            </w:r>
          </w:p>
        </w:tc>
      </w:tr>
      <w:tr w14:paraId="2F7BE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865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3D9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东莞市永佳混凝土有限公司</w:t>
            </w:r>
          </w:p>
        </w:tc>
      </w:tr>
      <w:tr w14:paraId="2BA0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E6C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D20D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广东省振惠实业集团有限公司</w:t>
            </w:r>
          </w:p>
        </w:tc>
      </w:tr>
      <w:tr w14:paraId="064B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401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C02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东莞市华升混凝土有限公司</w:t>
            </w:r>
          </w:p>
        </w:tc>
      </w:tr>
      <w:tr w14:paraId="73CA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A42F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8F0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东莞市洪信混凝土有限公司</w:t>
            </w:r>
          </w:p>
        </w:tc>
      </w:tr>
      <w:tr w14:paraId="6EE3B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B92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BCD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东莞市虎门港混凝土有限公司</w:t>
            </w:r>
          </w:p>
        </w:tc>
      </w:tr>
      <w:tr w14:paraId="56348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D52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9CF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东莞市华顺混凝土有限公司</w:t>
            </w:r>
          </w:p>
        </w:tc>
      </w:tr>
      <w:tr w14:paraId="342E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83F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478C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东莞市汇锋建材有限公司</w:t>
            </w:r>
          </w:p>
        </w:tc>
      </w:tr>
      <w:tr w14:paraId="7B18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A93C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9384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东莞市冠升混凝土有限公司</w:t>
            </w:r>
          </w:p>
        </w:tc>
      </w:tr>
      <w:tr w14:paraId="566E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4EEE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BC3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东莞市鸿基伟业混凝土有限公司</w:t>
            </w:r>
          </w:p>
        </w:tc>
      </w:tr>
      <w:tr w14:paraId="0AF40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6EC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2C7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东莞市建城混凝土有限公司</w:t>
            </w:r>
          </w:p>
        </w:tc>
      </w:tr>
      <w:tr w14:paraId="78BB9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F74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94A3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东莞生态园混凝土有限公司</w:t>
            </w:r>
          </w:p>
        </w:tc>
      </w:tr>
      <w:tr w14:paraId="37C8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BF7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774E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东莞市永晟混凝土有限公司</w:t>
            </w:r>
          </w:p>
        </w:tc>
      </w:tr>
      <w:tr w14:paraId="741A9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257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7E64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东莞市翔富混凝土有限公司</w:t>
            </w:r>
          </w:p>
        </w:tc>
      </w:tr>
      <w:tr w14:paraId="1F974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171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5C29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东莞市福汇多建材有限公司</w:t>
            </w:r>
          </w:p>
        </w:tc>
      </w:tr>
      <w:tr w14:paraId="4F60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537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14E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东莞市翔盛混凝土有限公司</w:t>
            </w:r>
          </w:p>
        </w:tc>
      </w:tr>
      <w:tr w14:paraId="579C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EB9E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777C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东莞市港创环保科技有限公司</w:t>
            </w:r>
          </w:p>
        </w:tc>
      </w:tr>
      <w:tr w14:paraId="5F7B4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E1C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0980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东莞市永富混凝土有限公司</w:t>
            </w:r>
          </w:p>
        </w:tc>
      </w:tr>
      <w:tr w14:paraId="74C4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E8DC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883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东莞市华润混凝土有限公司</w:t>
            </w:r>
          </w:p>
        </w:tc>
      </w:tr>
      <w:tr w14:paraId="56F3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A11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7B08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东莞市光泰混凝土有限公司</w:t>
            </w:r>
          </w:p>
        </w:tc>
      </w:tr>
    </w:tbl>
    <w:p w14:paraId="5F38DE0E">
      <w:pPr>
        <w:rPr>
          <w:rFonts w:eastAsia="黑体"/>
          <w:sz w:val="31"/>
          <w:szCs w:val="31"/>
        </w:rPr>
      </w:pPr>
    </w:p>
    <w:p w14:paraId="3F8D5655">
      <w:pPr>
        <w:jc w:val="center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水泥检测比对试验单位名单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166"/>
      </w:tblGrid>
      <w:tr w14:paraId="139DF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031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E646">
            <w:pPr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东莞市中泰混凝土有限公司</w:t>
            </w:r>
          </w:p>
        </w:tc>
      </w:tr>
      <w:tr w14:paraId="13C98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E47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B47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东莞市建城混凝土有限公司</w:t>
            </w:r>
          </w:p>
        </w:tc>
      </w:tr>
      <w:tr w14:paraId="09145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B3D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C4A3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东莞市协同混凝土有限公司</w:t>
            </w:r>
          </w:p>
        </w:tc>
      </w:tr>
      <w:tr w14:paraId="487E3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AF0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448D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东莞市力恒混凝土有限公司</w:t>
            </w:r>
          </w:p>
        </w:tc>
      </w:tr>
      <w:tr w14:paraId="0E87C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5E7CD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FACD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东莞市建业混凝土有限公司</w:t>
            </w:r>
          </w:p>
        </w:tc>
      </w:tr>
      <w:tr w14:paraId="568F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020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9AD6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东莞市交港建材有限公司</w:t>
            </w:r>
          </w:p>
        </w:tc>
      </w:tr>
      <w:tr w14:paraId="399F7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02A3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904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东莞市长安长兴混凝土有限公司</w:t>
            </w:r>
          </w:p>
        </w:tc>
      </w:tr>
      <w:tr w14:paraId="0D4C5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111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2BD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东莞市冠升混凝土有限公司</w:t>
            </w:r>
          </w:p>
        </w:tc>
      </w:tr>
      <w:tr w14:paraId="22C69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ECE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D77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东莞市东田混凝土搅拌有限公司</w:t>
            </w:r>
          </w:p>
        </w:tc>
      </w:tr>
      <w:tr w14:paraId="0EFBF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48D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A5CB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东莞市金胜混凝土有限公司</w:t>
            </w:r>
          </w:p>
        </w:tc>
      </w:tr>
      <w:tr w14:paraId="5308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CFD3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D84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东莞生态园混凝土有限公司</w:t>
            </w:r>
          </w:p>
        </w:tc>
      </w:tr>
      <w:tr w14:paraId="481A9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AA5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593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东莞市建安混凝土有限公司</w:t>
            </w:r>
          </w:p>
        </w:tc>
      </w:tr>
      <w:tr w14:paraId="6FF32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FF5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E19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东莞市永晟混凝土有限公司</w:t>
            </w:r>
          </w:p>
        </w:tc>
      </w:tr>
      <w:tr w14:paraId="21EFC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1B6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4F2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东莞市华升混凝土有限公司</w:t>
            </w:r>
          </w:p>
        </w:tc>
      </w:tr>
      <w:tr w14:paraId="2F08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5604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8A56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东莞市易发混凝土有限公司</w:t>
            </w:r>
          </w:p>
        </w:tc>
      </w:tr>
      <w:tr w14:paraId="51FC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DB1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21B4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东莞市建生混凝土有限公司</w:t>
            </w:r>
          </w:p>
        </w:tc>
      </w:tr>
      <w:tr w14:paraId="29EAB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2E06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432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东莞市亨达混凝土有限公司</w:t>
            </w:r>
          </w:p>
        </w:tc>
      </w:tr>
      <w:tr w14:paraId="6C488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47B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79B36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东莞市新鸿基混凝土有限公司</w:t>
            </w:r>
          </w:p>
        </w:tc>
      </w:tr>
      <w:tr w14:paraId="19465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B7F6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84AD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东莞市裕</w:t>
            </w:r>
            <w:r>
              <w:rPr>
                <w:spacing w:val="-8"/>
                <w:sz w:val="28"/>
                <w:szCs w:val="28"/>
              </w:rPr>
              <w:t>燊</w:t>
            </w:r>
            <w:r>
              <w:rPr>
                <w:rFonts w:eastAsia="仿宋_GB2312"/>
                <w:spacing w:val="-8"/>
                <w:sz w:val="28"/>
                <w:szCs w:val="28"/>
              </w:rPr>
              <w:t>混凝土有限公司</w:t>
            </w:r>
          </w:p>
        </w:tc>
      </w:tr>
      <w:tr w14:paraId="112FD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ED89A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5035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东莞市翔盛混凝土有限公司</w:t>
            </w:r>
          </w:p>
        </w:tc>
      </w:tr>
      <w:tr w14:paraId="64C2B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0ADC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F1EB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东莞市天仁混凝土有限公司</w:t>
            </w:r>
          </w:p>
        </w:tc>
      </w:tr>
      <w:tr w14:paraId="4015E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970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BADE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东莞市全鑫混凝土搅拌有限公司</w:t>
            </w:r>
          </w:p>
        </w:tc>
      </w:tr>
      <w:tr w14:paraId="518C5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9823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6BB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东莞市永富混凝土有限公司</w:t>
            </w:r>
          </w:p>
        </w:tc>
      </w:tr>
      <w:tr w14:paraId="0EA79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716F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A3D4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东莞市鸿基伟业混凝土有限公司</w:t>
            </w:r>
          </w:p>
        </w:tc>
      </w:tr>
      <w:tr w14:paraId="715DB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923E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562D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东莞市恒峰混凝土有限公司</w:t>
            </w:r>
          </w:p>
        </w:tc>
      </w:tr>
      <w:tr w14:paraId="1049C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024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115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东莞市鸿信预拌混凝土有限公司</w:t>
            </w:r>
          </w:p>
        </w:tc>
      </w:tr>
      <w:tr w14:paraId="2DE8D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C8C1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A2C7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东莞市丰诚混凝土有限公司</w:t>
            </w:r>
          </w:p>
        </w:tc>
      </w:tr>
      <w:tr w14:paraId="603C2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D5D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49C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东莞市尚龙混凝土有限公司</w:t>
            </w:r>
          </w:p>
        </w:tc>
      </w:tr>
      <w:tr w14:paraId="4A4D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AF3D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336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东莞市福汇多建材有限公司</w:t>
            </w:r>
          </w:p>
        </w:tc>
      </w:tr>
      <w:tr w14:paraId="4E112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37B06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06EC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东莞市永佳混凝土有限公司</w:t>
            </w:r>
          </w:p>
        </w:tc>
      </w:tr>
      <w:tr w14:paraId="2A533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E56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13C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广东省振惠实业集团有限公司</w:t>
            </w:r>
          </w:p>
        </w:tc>
      </w:tr>
      <w:tr w14:paraId="5E2B5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45E7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5A81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东莞市港创环保科技有限公司</w:t>
            </w:r>
          </w:p>
        </w:tc>
      </w:tr>
      <w:tr w14:paraId="7021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4EB75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BBEA6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东莞市洪信混凝土有限公司</w:t>
            </w:r>
          </w:p>
        </w:tc>
      </w:tr>
      <w:tr w14:paraId="1DC63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BC1C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86E2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东莞市虎门港混凝土有限公司</w:t>
            </w:r>
          </w:p>
        </w:tc>
      </w:tr>
      <w:tr w14:paraId="2786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06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CD33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东莞市华顺混凝土有限公司</w:t>
            </w:r>
          </w:p>
        </w:tc>
      </w:tr>
      <w:tr w14:paraId="46C09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2383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565A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东莞市汇锋建材有限公司</w:t>
            </w:r>
          </w:p>
        </w:tc>
      </w:tr>
      <w:tr w14:paraId="7C4BF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B63A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9479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东莞市华润混凝土有限公司</w:t>
            </w:r>
          </w:p>
        </w:tc>
      </w:tr>
      <w:tr w14:paraId="26842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89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882F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东莞市光泰混凝土有限公司</w:t>
            </w:r>
          </w:p>
        </w:tc>
      </w:tr>
    </w:tbl>
    <w:p w14:paraId="2BD8E5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00B109AC"/>
    <w:rsid w:val="00B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2024-10-09T07:31:00Z</dcterms:created>
  <dc:creator>陈静仪</dc:creator>
  <cp:lastModifiedBy>陈静仪</cp:lastModifiedBy>
  <dcterms:modified xsi:type="dcterms:W3CDTF">2024-10-09T07:32:19Z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3030326CFAC248A1973EA2AA10037F81_11</vt:lpwstr>
  </property>
</Properties>
</file>