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滨海之星花园项目情况表</w:t>
      </w:r>
    </w:p>
    <w:tbl>
      <w:tblPr>
        <w:tblStyle w:val="6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51"/>
        <w:gridCol w:w="898"/>
        <w:gridCol w:w="1055"/>
        <w:gridCol w:w="817"/>
        <w:gridCol w:w="1113"/>
        <w:gridCol w:w="1019"/>
        <w:gridCol w:w="1381"/>
        <w:gridCol w:w="989"/>
        <w:gridCol w:w="1574"/>
        <w:gridCol w:w="1218"/>
        <w:gridCol w:w="118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39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万科滨海之星花园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东莞市虎门镇虎门百达路6号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现售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23栋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两梯五户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11层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元/平方米·月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4" w:type="dxa"/>
            <w:vAlign w:val="center"/>
          </w:tcPr>
          <w:p>
            <w:pPr>
              <w:pStyle w:val="2"/>
              <w:ind w:left="0" w:leftChars="0" w:firstLine="315" w:firstLineChars="150"/>
              <w:jc w:val="left"/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户型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（四房两厅两卫）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119.15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26栋</w:t>
            </w:r>
          </w:p>
        </w:tc>
        <w:tc>
          <w:tcPr>
            <w:tcW w:w="11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层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01户型</w:t>
            </w:r>
          </w:p>
          <w:p>
            <w:pPr>
              <w:pStyle w:val="2"/>
              <w:ind w:left="0" w:leftChars="0"/>
              <w:jc w:val="left"/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（三房两厅一卫）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89.08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2,16-29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02、03户型</w:t>
            </w:r>
          </w:p>
          <w:p>
            <w:pPr>
              <w:pStyle w:val="2"/>
              <w:ind w:left="0" w:leftChars="0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（三房两厅一卫）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88.97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2,16-29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户型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（四房两厅两卫）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117.55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18-29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50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户型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（三房两厅一卫）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88.28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17-29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5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spacing w:line="360" w:lineRule="exact"/>
              <w:ind w:firstLine="105" w:firstLineChars="5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27栋</w:t>
            </w: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24层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01户型</w:t>
            </w:r>
          </w:p>
          <w:p>
            <w:pPr>
              <w:pStyle w:val="2"/>
              <w:ind w:left="0" w:leftChars="0"/>
              <w:jc w:val="left"/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（三房两厅一卫）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89.37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3-24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5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spacing w:line="360" w:lineRule="exact"/>
              <w:ind w:firstLine="105" w:firstLineChars="5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10" w:firstLineChars="1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02、03户型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（三房两厅一卫）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89.26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2-24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04户型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（四房两厅两卫）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117.93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3-24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05户型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（三房两厅一卫）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88.57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3-24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u w:val="single"/>
              </w:rPr>
              <w:t>22</w:t>
            </w:r>
          </w:p>
        </w:tc>
      </w:tr>
    </w:tbl>
    <w:p/>
    <w:sectPr>
      <w:pgSz w:w="16838" w:h="11906" w:orient="landscape"/>
      <w:pgMar w:top="851" w:right="1440" w:bottom="85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ZTIzZTg0YWMzMmI1YjA2OWVmMzQxMDZkN2ExMWMxODYifQ=="/>
  </w:docVars>
  <w:rsids>
    <w:rsidRoot w:val="FFFF1FC7"/>
    <w:rsid w:val="00057EA1"/>
    <w:rsid w:val="00175BE0"/>
    <w:rsid w:val="002D5FCF"/>
    <w:rsid w:val="002F0214"/>
    <w:rsid w:val="00301C68"/>
    <w:rsid w:val="00457B87"/>
    <w:rsid w:val="004A2CA6"/>
    <w:rsid w:val="004B1B42"/>
    <w:rsid w:val="005A0885"/>
    <w:rsid w:val="00615111"/>
    <w:rsid w:val="00683FFF"/>
    <w:rsid w:val="006D1692"/>
    <w:rsid w:val="006D3BA2"/>
    <w:rsid w:val="006F64B7"/>
    <w:rsid w:val="007C399F"/>
    <w:rsid w:val="007D3785"/>
    <w:rsid w:val="00802587"/>
    <w:rsid w:val="00815F36"/>
    <w:rsid w:val="00835407"/>
    <w:rsid w:val="0087004D"/>
    <w:rsid w:val="00874274"/>
    <w:rsid w:val="008E58EF"/>
    <w:rsid w:val="009E28C6"/>
    <w:rsid w:val="00A523E9"/>
    <w:rsid w:val="00B723D5"/>
    <w:rsid w:val="00BB6689"/>
    <w:rsid w:val="00C012C7"/>
    <w:rsid w:val="00C46551"/>
    <w:rsid w:val="00C66450"/>
    <w:rsid w:val="00C84894"/>
    <w:rsid w:val="00CD3467"/>
    <w:rsid w:val="00D90E98"/>
    <w:rsid w:val="00DE6555"/>
    <w:rsid w:val="00E07A52"/>
    <w:rsid w:val="00E25380"/>
    <w:rsid w:val="00F121DB"/>
    <w:rsid w:val="00F4710F"/>
    <w:rsid w:val="00FC3B38"/>
    <w:rsid w:val="00FE3EAA"/>
    <w:rsid w:val="0944259D"/>
    <w:rsid w:val="09BA40E3"/>
    <w:rsid w:val="13DA67E5"/>
    <w:rsid w:val="1BF7284C"/>
    <w:rsid w:val="3DEB59C5"/>
    <w:rsid w:val="3E62488D"/>
    <w:rsid w:val="59715370"/>
    <w:rsid w:val="59ED0E06"/>
    <w:rsid w:val="5E715B81"/>
    <w:rsid w:val="600E514F"/>
    <w:rsid w:val="60D135C9"/>
    <w:rsid w:val="68EA6F2D"/>
    <w:rsid w:val="6FFF1216"/>
    <w:rsid w:val="79381DF9"/>
    <w:rsid w:val="7A5B92EC"/>
    <w:rsid w:val="7F77FCF6"/>
    <w:rsid w:val="ADA71E0D"/>
    <w:rsid w:val="DEDDA874"/>
    <w:rsid w:val="EEDF636A"/>
    <w:rsid w:val="F07B146B"/>
    <w:rsid w:val="FF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35</TotalTime>
  <ScaleCrop>false</ScaleCrop>
  <LinksUpToDate>false</LinksUpToDate>
  <CharactersWithSpaces>530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2024-03-06T15:28:00Z</dcterms:created>
  <dc:creator>uos</dc:creator>
  <cp:lastModifiedBy>uos</cp:lastModifiedBy>
  <cp:lastPrinted>2024-08-29T11:25:52Z</cp:lastPrinted>
  <dcterms:modified xsi:type="dcterms:W3CDTF">2024-08-29T11:26:38Z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86A53824009B40A4973BFE5DD194B81C_12</vt:lpwstr>
  </property>
</Properties>
</file>