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销售价格一览表</w:t>
      </w:r>
    </w:p>
    <w:tbl>
      <w:tblPr>
        <w:tblStyle w:val="3"/>
        <w:tblW w:w="13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292"/>
        <w:gridCol w:w="2016"/>
        <w:gridCol w:w="2472"/>
        <w:gridCol w:w="1824"/>
        <w:gridCol w:w="3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房号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建筑面积（㎡）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评估单价（元/㎡）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评估总价（元）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50%产权对应的销售总价（元）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28133.00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1995755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997877.5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30483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2413949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1206974.5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29683.00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2350597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1175298.5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28683.00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2263662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1131831.0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28163.00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1997883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998941.5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30512.99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2416324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1208162.0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29712.99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2352972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1176486.0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28713.00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2266030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1133015.0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28092.99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1992917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996458.5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29643.00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2347429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1173714.5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28643.01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2260506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1130253.0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28223.01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2002140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1001070.0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28773.00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2270765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1135382.5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28253.00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2004268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1002134.0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28803.00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2273133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1136566.5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28283.00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2006396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1003198.0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28833.00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2275500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1137750.0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28313.00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2008524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1004262.0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29863.00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2364851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1182425.5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28342.99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2010652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1005326.0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28893.01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2280236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1140118.0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1栋1001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28373.01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2012781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1006390.5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1栋1003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29923.00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2369602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1184801.0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1栋1006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28923.00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2282603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1141301.5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28403.00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2014909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1007454.5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1栋1103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29953.00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2371978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1185989.0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28433.00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2017037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1008518.5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28463.00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2019165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1009582.5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1栋1306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29013.00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2289706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1144853.0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28392.99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2014199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1007099.5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1栋1403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29943.00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2371186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1185593.0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1栋1406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28943.01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2284182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1142091.0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28542.99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2024840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1012420.0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1栋1601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28592.99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2028387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1014193.5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1栋1701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28642.99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2031934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1015967.0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1栋1706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29193.01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2303912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1151956.0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1栋1801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28592.99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2028387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1014193.5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1栋1806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29143.01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2299966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1149983.0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1栋1901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28742.99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2039028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1019514.0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1栋2001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28792.99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2042575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1021287.5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30343.00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2402862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1201431.0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29343.01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2315750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1157875.0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1栋2101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28773.01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2041157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1020578.5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29323.00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2314171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1157085.5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1栋2201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28753.00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2039738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1019869.0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1栋2301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28733.00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2038319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1019159.5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30283.00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2398111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1199055.5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1栋2401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28613.00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2029806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1014903.0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30163.00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2388608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1194304.0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29163.00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2301544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1150772.0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1栋2501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28692.99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2035481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1017740.5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30243.00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2394943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1197471.5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29243.01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2307858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1153929.0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1栋2601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28673.01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2034063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1017031.5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30223.00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2393359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1196679.5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29223.00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2306279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1153139.5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1栋2701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28653.00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2032644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1016322.0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30203.01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2391776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1195888.0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29203.00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2304701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1152350.5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1栋2801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28633.00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2031225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1015612.5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30183.00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2390192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1195096.0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29183.00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2303122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1151561.0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1栋2901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28613.00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2029806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1014903.0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30163.00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2388608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1194304.0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1栋2906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29163.00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2301544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1150772.0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1栋3001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28592.99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2028387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1014193.5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30943.00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2450376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1225188.0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30143.00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2387024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1193512.0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29143.01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2299966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1149983.0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1栋3101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28573.01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2026969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1013484.5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30923.00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2448792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1224396.0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30123.00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2385440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1192720.0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29123.00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2298387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1149193.5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1栋3201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28153.00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1997174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998587.0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30503.01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2415533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1207766.5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29703.01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2352181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1176090.5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东实旗景花园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1栋3206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28703.00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2265241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1132620.5</w:t>
            </w:r>
          </w:p>
        </w:tc>
      </w:tr>
    </w:tbl>
    <w:p>
      <w:pPr>
        <w:rPr>
          <w:rFonts w:ascii="Times New Roman" w:hAnsi="Times New Roman" w:eastAsia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TI4MGE4NDYxYTc5ZDQxYWM4ZGE1MGNiMzAzNDgifQ=="/>
  </w:docVars>
  <w:rsids>
    <w:rsidRoot w:val="31200A3C"/>
    <w:rsid w:val="003D4583"/>
    <w:rsid w:val="00400C7E"/>
    <w:rsid w:val="00550149"/>
    <w:rsid w:val="00871FD4"/>
    <w:rsid w:val="00976163"/>
    <w:rsid w:val="009F3261"/>
    <w:rsid w:val="00A70B9F"/>
    <w:rsid w:val="00B24020"/>
    <w:rsid w:val="00BC3D4A"/>
    <w:rsid w:val="00BD1BFB"/>
    <w:rsid w:val="00C95EFA"/>
    <w:rsid w:val="00DB7AD0"/>
    <w:rsid w:val="05E2406A"/>
    <w:rsid w:val="085B3B1D"/>
    <w:rsid w:val="0A715172"/>
    <w:rsid w:val="0B4D2030"/>
    <w:rsid w:val="123F7081"/>
    <w:rsid w:val="19165660"/>
    <w:rsid w:val="253233C0"/>
    <w:rsid w:val="30C532BD"/>
    <w:rsid w:val="31200A3C"/>
    <w:rsid w:val="337164B9"/>
    <w:rsid w:val="3C734C35"/>
    <w:rsid w:val="58EE30B0"/>
    <w:rsid w:val="6A5B09CD"/>
    <w:rsid w:val="6B737309"/>
    <w:rsid w:val="6C250D9F"/>
    <w:rsid w:val="70A07EBA"/>
    <w:rsid w:val="7B563CAD"/>
    <w:rsid w:val="DF7F069E"/>
    <w:rsid w:val="FF3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338</Words>
  <Characters>1928</Characters>
  <Lines>16</Lines>
  <Paragraphs>4</Paragraphs>
  <TotalTime>62</TotalTime>
  <ScaleCrop>false</ScaleCrop>
  <LinksUpToDate>false</LinksUpToDate>
  <CharactersWithSpaces>2262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2023-08-07T17:00:00Z</dcterms:created>
  <dc:creator>梦</dc:creator>
  <cp:lastModifiedBy>uos</cp:lastModifiedBy>
  <dcterms:modified xsi:type="dcterms:W3CDTF">2023-12-07T09:15:11Z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FAA2EC05B1E147058F440047ED321E8B</vt:lpwstr>
  </property>
</Properties>
</file>