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85" w:rsidRDefault="00EF6985" w:rsidP="00EF6985">
      <w:pPr>
        <w:rPr>
          <w:rFonts w:ascii="黑体" w:eastAsia="黑体" w:hint="eastAsia"/>
          <w:sz w:val="31"/>
          <w:szCs w:val="31"/>
        </w:rPr>
      </w:pPr>
      <w:r w:rsidRPr="00A21157">
        <w:rPr>
          <w:rFonts w:ascii="黑体" w:eastAsia="黑体" w:hint="eastAsia"/>
          <w:sz w:val="31"/>
          <w:szCs w:val="31"/>
        </w:rPr>
        <w:t>附件</w:t>
      </w:r>
      <w:r>
        <w:rPr>
          <w:rFonts w:ascii="黑体" w:eastAsia="黑体" w:hint="eastAsia"/>
          <w:sz w:val="31"/>
          <w:szCs w:val="31"/>
        </w:rPr>
        <w:t>2</w:t>
      </w:r>
    </w:p>
    <w:p w:rsidR="00EF6985" w:rsidRDefault="00EF6985" w:rsidP="00EF6985">
      <w:pPr>
        <w:tabs>
          <w:tab w:val="left" w:pos="7776"/>
        </w:tabs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水泥</w:t>
      </w:r>
      <w:r w:rsidRPr="00C73312">
        <w:rPr>
          <w:rFonts w:ascii="方正小标宋简体" w:eastAsia="方正小标宋简体" w:hint="eastAsia"/>
          <w:sz w:val="44"/>
          <w:szCs w:val="44"/>
        </w:rPr>
        <w:t>比对试验项目和检验方法</w:t>
      </w:r>
    </w:p>
    <w:p w:rsidR="00EF6985" w:rsidRPr="00C73312" w:rsidRDefault="00EF6985" w:rsidP="00EF6985">
      <w:pPr>
        <w:tabs>
          <w:tab w:val="left" w:pos="7776"/>
        </w:tabs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8"/>
        <w:gridCol w:w="2736"/>
        <w:gridCol w:w="3702"/>
      </w:tblGrid>
      <w:tr w:rsidR="00EF6985" w:rsidRPr="00C84E53" w:rsidTr="00991D2E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118" w:type="dxa"/>
            <w:vAlign w:val="center"/>
          </w:tcPr>
          <w:p w:rsidR="00EF6985" w:rsidRPr="00C73312" w:rsidRDefault="00EF6985" w:rsidP="00B80E31">
            <w:pPr>
              <w:tabs>
                <w:tab w:val="left" w:pos="7776"/>
              </w:tabs>
              <w:spacing w:line="360" w:lineRule="auto"/>
              <w:jc w:val="center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比对试验样品</w:t>
            </w:r>
          </w:p>
        </w:tc>
        <w:tc>
          <w:tcPr>
            <w:tcW w:w="2736" w:type="dxa"/>
            <w:vAlign w:val="center"/>
          </w:tcPr>
          <w:p w:rsidR="00EF6985" w:rsidRPr="00C73312" w:rsidRDefault="00EF6985" w:rsidP="00B80E31">
            <w:pPr>
              <w:tabs>
                <w:tab w:val="left" w:pos="7776"/>
              </w:tabs>
              <w:spacing w:line="360" w:lineRule="auto"/>
              <w:jc w:val="center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比对试验项目</w:t>
            </w:r>
          </w:p>
        </w:tc>
        <w:tc>
          <w:tcPr>
            <w:tcW w:w="3702" w:type="dxa"/>
            <w:vAlign w:val="center"/>
          </w:tcPr>
          <w:p w:rsidR="00EF6985" w:rsidRPr="00C73312" w:rsidRDefault="00EF6985" w:rsidP="00B80E31">
            <w:pPr>
              <w:tabs>
                <w:tab w:val="left" w:pos="7776"/>
              </w:tabs>
              <w:spacing w:line="360" w:lineRule="auto"/>
              <w:jc w:val="center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检验依据</w:t>
            </w:r>
          </w:p>
        </w:tc>
      </w:tr>
      <w:tr w:rsidR="00EF6985" w:rsidRPr="00C84E53" w:rsidTr="00991D2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18" w:type="dxa"/>
            <w:vMerge w:val="restart"/>
            <w:vAlign w:val="center"/>
          </w:tcPr>
          <w:p w:rsidR="00EF6985" w:rsidRPr="00C73312" w:rsidRDefault="00EF6985" w:rsidP="00B80E31">
            <w:pPr>
              <w:tabs>
                <w:tab w:val="left" w:pos="7776"/>
              </w:tabs>
              <w:spacing w:line="360" w:lineRule="auto"/>
              <w:jc w:val="center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水泥</w:t>
            </w:r>
          </w:p>
        </w:tc>
        <w:tc>
          <w:tcPr>
            <w:tcW w:w="2736" w:type="dxa"/>
            <w:vAlign w:val="center"/>
          </w:tcPr>
          <w:p w:rsidR="00EF6985" w:rsidRPr="00C73312" w:rsidRDefault="00EF6985" w:rsidP="00B80E31">
            <w:pPr>
              <w:tabs>
                <w:tab w:val="left" w:pos="7776"/>
              </w:tabs>
              <w:spacing w:line="360" w:lineRule="auto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比表面积</w:t>
            </w:r>
          </w:p>
        </w:tc>
        <w:tc>
          <w:tcPr>
            <w:tcW w:w="3702" w:type="dxa"/>
          </w:tcPr>
          <w:p w:rsidR="00EF6985" w:rsidRPr="00C73312" w:rsidRDefault="00EF6985" w:rsidP="00B80E31">
            <w:pPr>
              <w:tabs>
                <w:tab w:val="left" w:pos="7776"/>
              </w:tabs>
              <w:spacing w:line="440" w:lineRule="exact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水泥比表面积测定方法 勃氏法GB/</w:t>
            </w:r>
            <w:r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T</w:t>
            </w: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8074-2008</w:t>
            </w:r>
          </w:p>
        </w:tc>
      </w:tr>
      <w:tr w:rsidR="00EF6985" w:rsidRPr="00C84E53" w:rsidTr="00991D2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18" w:type="dxa"/>
            <w:vMerge/>
          </w:tcPr>
          <w:p w:rsidR="00EF6985" w:rsidRPr="00C73312" w:rsidRDefault="00EF6985" w:rsidP="00B80E31">
            <w:pPr>
              <w:tabs>
                <w:tab w:val="left" w:pos="7776"/>
              </w:tabs>
              <w:spacing w:line="360" w:lineRule="auto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</w:p>
        </w:tc>
        <w:tc>
          <w:tcPr>
            <w:tcW w:w="2736" w:type="dxa"/>
            <w:vAlign w:val="center"/>
          </w:tcPr>
          <w:p w:rsidR="00EF6985" w:rsidRPr="00C73312" w:rsidRDefault="00EF6985" w:rsidP="00B80E31">
            <w:pPr>
              <w:tabs>
                <w:tab w:val="left" w:pos="7776"/>
              </w:tabs>
              <w:spacing w:line="440" w:lineRule="exact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标准稠度用水量、凝结时间</w:t>
            </w:r>
          </w:p>
        </w:tc>
        <w:tc>
          <w:tcPr>
            <w:tcW w:w="3702" w:type="dxa"/>
          </w:tcPr>
          <w:p w:rsidR="00EF6985" w:rsidRPr="00C73312" w:rsidRDefault="00EF6985" w:rsidP="00B80E31">
            <w:pPr>
              <w:tabs>
                <w:tab w:val="left" w:pos="7776"/>
              </w:tabs>
              <w:spacing w:line="440" w:lineRule="exact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GB/T1346-2011《水泥标准稠度用水量、凝结时间、安定性检验方法》</w:t>
            </w:r>
          </w:p>
        </w:tc>
      </w:tr>
      <w:tr w:rsidR="00EF6985" w:rsidRPr="00C84E53" w:rsidTr="00991D2E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2118" w:type="dxa"/>
            <w:vMerge/>
          </w:tcPr>
          <w:p w:rsidR="00EF6985" w:rsidRPr="00C73312" w:rsidRDefault="00EF6985" w:rsidP="00B80E31">
            <w:pPr>
              <w:tabs>
                <w:tab w:val="left" w:pos="7776"/>
              </w:tabs>
              <w:spacing w:line="360" w:lineRule="auto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</w:p>
        </w:tc>
        <w:tc>
          <w:tcPr>
            <w:tcW w:w="2736" w:type="dxa"/>
          </w:tcPr>
          <w:p w:rsidR="00EF6985" w:rsidRPr="00C73312" w:rsidRDefault="00EF6985" w:rsidP="00B80E31">
            <w:pPr>
              <w:tabs>
                <w:tab w:val="left" w:pos="7776"/>
              </w:tabs>
              <w:spacing w:line="440" w:lineRule="exact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水泥胶砂强度（3天强度、28天强度）</w:t>
            </w:r>
          </w:p>
        </w:tc>
        <w:tc>
          <w:tcPr>
            <w:tcW w:w="3702" w:type="dxa"/>
          </w:tcPr>
          <w:p w:rsidR="00EF6985" w:rsidRPr="00C73312" w:rsidRDefault="00EF6985" w:rsidP="00B80E31">
            <w:pPr>
              <w:tabs>
                <w:tab w:val="left" w:pos="7776"/>
              </w:tabs>
              <w:spacing w:line="440" w:lineRule="exact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GB/T17671-2021</w:t>
            </w: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《水泥胶砂强度检验方法》</w:t>
            </w:r>
          </w:p>
        </w:tc>
      </w:tr>
    </w:tbl>
    <w:p w:rsidR="00EF6985" w:rsidRPr="00F61584" w:rsidRDefault="00EF6985" w:rsidP="00EF6985">
      <w:pPr>
        <w:rPr>
          <w:rFonts w:ascii="黑体" w:eastAsia="黑体" w:hint="eastAsia"/>
          <w:sz w:val="31"/>
          <w:szCs w:val="31"/>
        </w:rPr>
      </w:pPr>
    </w:p>
    <w:p w:rsidR="00703AA3" w:rsidRPr="00EF6985" w:rsidRDefault="00703AA3"/>
    <w:sectPr w:rsidR="00703AA3" w:rsidRPr="00EF6985" w:rsidSect="00703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859" w:rsidRDefault="00401859" w:rsidP="00EF6985">
      <w:r>
        <w:separator/>
      </w:r>
    </w:p>
  </w:endnote>
  <w:endnote w:type="continuationSeparator" w:id="0">
    <w:p w:rsidR="00401859" w:rsidRDefault="00401859" w:rsidP="00EF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859" w:rsidRDefault="00401859" w:rsidP="00EF6985">
      <w:r>
        <w:separator/>
      </w:r>
    </w:p>
  </w:footnote>
  <w:footnote w:type="continuationSeparator" w:id="0">
    <w:p w:rsidR="00401859" w:rsidRDefault="00401859" w:rsidP="00EF6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985"/>
    <w:rsid w:val="00401859"/>
    <w:rsid w:val="00703AA3"/>
    <w:rsid w:val="00991D2E"/>
    <w:rsid w:val="00EF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9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9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9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赖晓鹏</dc:creator>
  <cp:keywords/>
  <dc:description/>
  <cp:lastModifiedBy>赖晓鹏</cp:lastModifiedBy>
  <cp:revision>3</cp:revision>
  <dcterms:created xsi:type="dcterms:W3CDTF">2023-10-09T00:41:00Z</dcterms:created>
  <dcterms:modified xsi:type="dcterms:W3CDTF">2023-10-09T00:41:00Z</dcterms:modified>
</cp:coreProperties>
</file>