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widowControl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东实旗康苑销售价格一览表</w:t>
      </w:r>
    </w:p>
    <w:tbl>
      <w:tblPr>
        <w:tblStyle w:val="3"/>
        <w:tblW w:w="13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292"/>
        <w:gridCol w:w="2016"/>
        <w:gridCol w:w="2472"/>
        <w:gridCol w:w="182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tblHeader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50%产权对应的销售总价（元）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3359442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1679721.0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42078.40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3343550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1671775.0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3243851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1621925.5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41178.41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3259683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1629841.5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3361826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1680913.0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3345934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1672967.0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3246225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1623112.5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3262057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1631028.5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3356264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1678132.0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42038.41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3340372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1670186.0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3240684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1620342.0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41138.40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3256516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1628258.0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3366594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1683297.0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3350702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1675351.0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3250975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1625487.5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3266807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1633403.5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3368977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1684488.5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3353085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1676542.5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41098.41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3253350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1626675.0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3269182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1634591.0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3371361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1685680.5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3355469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1677734.5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3255725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1627862.5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3271557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3373745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1686872.5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3357853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1678926.5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41158.40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3258099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1629049.5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3273931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1636965.5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3376129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1688064.5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3360237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1680118.5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3276306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1638153.0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3292138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1646069.0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3378513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1689256.5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3362621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1681310.5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3278681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1639340.5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3294513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1647256.5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3380896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1690448.0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3365004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1682502.0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3281056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1640528.0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3296888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1648444.0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3383280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1691640.0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3367388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1683694.0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3283431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1641715.5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3299263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1649631.5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42608.41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3385664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1692832.0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3369772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1684886.0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3285805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1642902.5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41708.40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3301637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1650818.5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3380102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1690051.0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3364210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1682105.0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3280264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1640132.0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3296096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1648048.0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42668.41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3390432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1695216.0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3374540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1687270.0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3290555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1645277.5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41768.41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3306387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1653193.5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42638.41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3388048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1694024.0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3372156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1686078.0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3288180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1644090.0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3304012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1652006.0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42608.41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3385664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1692832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3369772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1684886.0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3285805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1642902.5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41708.40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3301637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1650818.5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3383280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1691640.0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3367388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1683694.0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3283431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1641715.5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3299263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1649631.5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3380896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1690448.0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3365004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1682502.0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3281056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1640528.0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3296888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1648444.0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3378513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1689256.5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3362621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1681310.5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3278681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1639340.5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3294513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1647256.5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3376129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1688064.5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3360237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1680118.5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3276306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1638153.0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3292138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1646069.0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3373745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1686872.5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3357853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1678926.5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3273931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1636965.5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3289763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1644881.5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3371361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1685680.5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3355469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1677734.5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3271557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3287389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1643694.5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3368977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1684488.5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3353085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1676542.5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3269182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1634591.0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3285014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1642507.0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3366594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1683297.0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3350702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1675351.0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3266807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1633403.5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3282639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1641319.5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3364210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1682105.0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3348318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1674159.0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3264432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1632216.0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3280264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1640132.0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3361826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1680913.0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3345934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1672967.0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5" w:colLast="5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3262057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1631028.5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3277889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1638944.5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41878.40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3327658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1663829.0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3311766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1655883.0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40778.41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3228019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1614009.5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3243851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1621925.5 </w:t>
            </w:r>
          </w:p>
        </w:tc>
      </w:tr>
      <w:bookmarkEnd w:id="0"/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F8A35C-6D4F-4BAF-AA37-614F0E8132C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A87FA5F-0EE3-4C1A-897A-47E86FE0B0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gwM2UzZDkyZWY5ZWNmMjFjNDY2NTBjODMxM2QifQ=="/>
  </w:docVars>
  <w:rsids>
    <w:rsidRoot w:val="31200A3C"/>
    <w:rsid w:val="0A715172"/>
    <w:rsid w:val="0B4D2030"/>
    <w:rsid w:val="19165660"/>
    <w:rsid w:val="253233C0"/>
    <w:rsid w:val="30C532BD"/>
    <w:rsid w:val="31200A3C"/>
    <w:rsid w:val="58EE30B0"/>
    <w:rsid w:val="6A5B09CD"/>
    <w:rsid w:val="6C250D9F"/>
    <w:rsid w:val="70A07EBA"/>
    <w:rsid w:val="FF3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1341</Words>
  <Characters>4251</Characters>
  <Lines>0</Lines>
  <Paragraphs>0</Paragraphs>
  <TotalTime>2</TotalTime>
  <ScaleCrop>false</ScaleCrop>
  <LinksUpToDate>false</LinksUpToDate>
  <CharactersWithSpaces>4460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2022-10-17T16:41:00Z</dcterms:created>
  <dc:creator>梦</dc:creator>
  <cp:lastModifiedBy>糊塗霂壹</cp:lastModifiedBy>
  <dcterms:modified xsi:type="dcterms:W3CDTF">2023-03-03T04:06:41Z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FAA2EC05B1E147058F440047ED321E8B</vt:lpwstr>
  </property>
</Properties>
</file>