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beforeAutospacing="1" w:after="100" w:afterAutospacing="1" w:line="240" w:lineRule="auto"/>
        <w:ind w:firstLine="0" w:firstLineChars="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附件7</w:t>
      </w:r>
      <w:bookmarkStart w:id="0" w:name="_GoBack"/>
      <w:bookmarkEnd w:id="0"/>
    </w:p>
    <w:p>
      <w:pPr>
        <w:ind w:firstLine="813" w:firstLineChars="225"/>
        <w:jc w:val="center"/>
        <w:rPr>
          <w:rFonts w:ascii="仿宋_GB2312" w:hAnsi="等线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等线" w:eastAsia="仿宋_GB2312" w:cs="仿宋_GB2312"/>
          <w:b/>
          <w:bCs/>
          <w:color w:val="000000"/>
          <w:sz w:val="36"/>
          <w:szCs w:val="36"/>
        </w:rPr>
        <w:t>职称申报诚信承诺书</w:t>
      </w:r>
    </w:p>
    <w:p>
      <w:pPr>
        <w:ind w:firstLine="813" w:firstLineChars="225"/>
        <w:jc w:val="center"/>
        <w:rPr>
          <w:rFonts w:ascii="仿宋_GB2312" w:hAnsi="等线" w:eastAsia="仿宋_GB2312" w:cs="仿宋_GB2312"/>
          <w:b/>
          <w:bCs/>
          <w:color w:val="000000"/>
          <w:sz w:val="36"/>
          <w:szCs w:val="36"/>
        </w:rPr>
      </w:pPr>
    </w:p>
    <w:p>
      <w:pPr>
        <w:ind w:firstLine="720" w:firstLineChars="225"/>
        <w:rPr>
          <w:rFonts w:ascii="仿宋_GB2312" w:hAnsi="等线" w:eastAsia="仿宋_GB2312" w:cs="仿宋_GB2312"/>
          <w:color w:val="000000"/>
          <w:sz w:val="32"/>
          <w:szCs w:val="32"/>
        </w:rPr>
      </w:pPr>
      <w:r>
        <w:rPr>
          <w:rFonts w:hint="eastAsia" w:ascii="仿宋_GB2312" w:hAnsi="等线" w:eastAsia="仿宋_GB2312" w:cs="仿宋_GB2312"/>
          <w:color w:val="000000"/>
          <w:sz w:val="32"/>
          <w:szCs w:val="32"/>
        </w:rPr>
        <w:t>本人郑重承诺,在申报评审职称时,已仔细阅读东莞市人社局《关于做好2022年度我市职称评审工作的通知》并理解其内容,并按要求做到:</w:t>
      </w:r>
    </w:p>
    <w:p>
      <w:pPr>
        <w:ind w:firstLine="720" w:firstLineChars="225"/>
        <w:rPr>
          <w:rFonts w:ascii="仿宋_GB2312" w:hAnsi="等线" w:eastAsia="仿宋_GB2312" w:cs="仿宋_GB2312"/>
          <w:color w:val="000000"/>
          <w:sz w:val="32"/>
          <w:szCs w:val="32"/>
        </w:rPr>
      </w:pPr>
      <w:r>
        <w:rPr>
          <w:rFonts w:hint="eastAsia" w:ascii="仿宋_GB2312" w:hAnsi="等线" w:eastAsia="仿宋_GB2312" w:cs="仿宋_GB2312"/>
          <w:color w:val="000000"/>
          <w:sz w:val="32"/>
          <w:szCs w:val="32"/>
        </w:rPr>
        <w:t>1.提供的职称申报材料真实有效，包括学历（学位）证书、业绩成果、学术成果等材料。</w:t>
      </w:r>
    </w:p>
    <w:p>
      <w:pPr>
        <w:ind w:firstLine="720" w:firstLineChars="225"/>
        <w:rPr>
          <w:rFonts w:ascii="仿宋_GB2312" w:hAnsi="等线" w:eastAsia="仿宋_GB2312" w:cs="仿宋_GB2312"/>
          <w:color w:val="000000"/>
          <w:sz w:val="32"/>
          <w:szCs w:val="32"/>
        </w:rPr>
      </w:pPr>
      <w:r>
        <w:rPr>
          <w:rFonts w:hint="eastAsia" w:ascii="仿宋_GB2312" w:hAnsi="等线" w:eastAsia="仿宋_GB2312" w:cs="仿宋_GB2312"/>
          <w:color w:val="000000"/>
          <w:sz w:val="32"/>
          <w:szCs w:val="32"/>
        </w:rPr>
        <w:t>2.真实从事本专业或相关相近工作，在职在岗，在申报单位购买社保。</w:t>
      </w:r>
    </w:p>
    <w:p>
      <w:pPr>
        <w:ind w:firstLine="720" w:firstLineChars="225"/>
        <w:rPr>
          <w:rFonts w:ascii="仿宋_GB2312" w:hAnsi="等线" w:eastAsia="仿宋_GB2312" w:cs="仿宋_GB2312"/>
          <w:color w:val="000000"/>
          <w:sz w:val="32"/>
          <w:szCs w:val="32"/>
        </w:rPr>
      </w:pPr>
      <w:r>
        <w:rPr>
          <w:rFonts w:hint="eastAsia" w:ascii="仿宋_GB2312" w:hAnsi="等线" w:eastAsia="仿宋_GB2312" w:cs="仿宋_GB2312"/>
          <w:color w:val="000000"/>
          <w:sz w:val="32"/>
          <w:szCs w:val="32"/>
        </w:rPr>
        <w:t>3.主动做好申报材料公示,接受申报单位全体人员监督。</w:t>
      </w:r>
    </w:p>
    <w:p>
      <w:pPr>
        <w:ind w:firstLine="720" w:firstLineChars="225"/>
        <w:rPr>
          <w:rFonts w:ascii="仿宋_GB2312" w:hAnsi="等线" w:eastAsia="仿宋_GB2312" w:cs="仿宋_GB2312"/>
          <w:color w:val="000000"/>
          <w:sz w:val="32"/>
          <w:szCs w:val="32"/>
        </w:rPr>
      </w:pPr>
      <w:r>
        <w:rPr>
          <w:rFonts w:hint="eastAsia" w:ascii="仿宋_GB2312" w:hAnsi="等线" w:eastAsia="仿宋_GB2312" w:cs="仿宋_GB2312"/>
          <w:color w:val="000000"/>
          <w:sz w:val="32"/>
          <w:szCs w:val="32"/>
        </w:rPr>
        <w:t>4.如有失信和弄虚作假,其责任自负并自愿接受相应的处理。</w:t>
      </w:r>
    </w:p>
    <w:p>
      <w:pPr>
        <w:ind w:left="4160" w:hanging="4160" w:hangingChars="1300"/>
        <w:rPr>
          <w:rFonts w:ascii="仿宋_GB2312" w:hAnsi="等线" w:eastAsia="仿宋_GB2312" w:cs="仿宋_GB2312"/>
          <w:color w:val="000000"/>
          <w:sz w:val="32"/>
          <w:szCs w:val="32"/>
        </w:rPr>
      </w:pPr>
    </w:p>
    <w:p>
      <w:pPr>
        <w:ind w:left="4153" w:leftChars="1368" w:hanging="1280" w:hangingChars="400"/>
        <w:rPr>
          <w:rFonts w:ascii="仿宋_GB2312" w:hAnsi="等线" w:eastAsia="仿宋_GB2312" w:cs="仿宋_GB2312"/>
          <w:color w:val="000000"/>
          <w:sz w:val="32"/>
          <w:szCs w:val="32"/>
        </w:rPr>
      </w:pPr>
      <w:r>
        <w:rPr>
          <w:rFonts w:hint="eastAsia" w:ascii="仿宋_GB2312" w:hAnsi="等线" w:eastAsia="仿宋_GB2312" w:cs="仿宋_GB2312"/>
          <w:color w:val="000000"/>
          <w:sz w:val="32"/>
          <w:szCs w:val="32"/>
        </w:rPr>
        <w:t>身份证号码：</w:t>
      </w:r>
    </w:p>
    <w:p>
      <w:pPr>
        <w:ind w:left="4153" w:leftChars="1368" w:hanging="1280" w:hangingChars="400"/>
        <w:rPr>
          <w:rFonts w:ascii="仿宋_GB2312" w:hAnsi="等线" w:eastAsia="仿宋_GB2312" w:cs="仿宋_GB2312"/>
          <w:color w:val="000000"/>
          <w:sz w:val="32"/>
          <w:szCs w:val="32"/>
        </w:rPr>
      </w:pPr>
      <w:r>
        <w:rPr>
          <w:rFonts w:hint="eastAsia" w:ascii="仿宋_GB2312" w:hAnsi="等线" w:eastAsia="仿宋_GB2312" w:cs="仿宋_GB2312"/>
          <w:color w:val="000000"/>
          <w:sz w:val="32"/>
          <w:szCs w:val="32"/>
        </w:rPr>
        <w:t>承诺人（手写签名）：</w:t>
      </w:r>
    </w:p>
    <w:p>
      <w:pPr>
        <w:ind w:left="4150" w:leftChars="1976"/>
        <w:rPr>
          <w:rFonts w:ascii="仿宋_GB2312" w:hAnsi="等线" w:eastAsia="仿宋_GB2312" w:cs="仿宋_GB2312"/>
          <w:color w:val="000000"/>
          <w:sz w:val="32"/>
          <w:szCs w:val="32"/>
        </w:rPr>
      </w:pPr>
      <w:r>
        <w:rPr>
          <w:rFonts w:hint="eastAsia" w:ascii="仿宋_GB2312" w:hAnsi="等线" w:eastAsia="仿宋_GB2312" w:cs="仿宋_GB2312"/>
          <w:color w:val="000000"/>
          <w:sz w:val="32"/>
          <w:szCs w:val="32"/>
        </w:rPr>
        <w:t>年   月    日</w:t>
      </w:r>
    </w:p>
    <w:p>
      <w:pPr>
        <w:ind w:left="4160" w:hanging="4160" w:hangingChars="1300"/>
        <w:rPr>
          <w:rFonts w:ascii="仿宋_GB2312" w:hAnsi="等线" w:eastAsia="仿宋_GB2312" w:cs="仿宋_GB2312"/>
          <w:color w:val="000000"/>
          <w:sz w:val="32"/>
          <w:szCs w:val="32"/>
        </w:rPr>
      </w:pPr>
    </w:p>
    <w:p>
      <w:pPr>
        <w:ind w:left="4160" w:hanging="4160" w:hangingChars="1300"/>
        <w:rPr>
          <w:rFonts w:ascii="仿宋_GB2312" w:hAnsi="等线" w:eastAsia="仿宋_GB2312" w:cs="仿宋_GB2312"/>
          <w:color w:val="000000"/>
          <w:sz w:val="32"/>
          <w:szCs w:val="32"/>
        </w:rPr>
      </w:pPr>
    </w:p>
    <w:p>
      <w:pPr>
        <w:ind w:left="4160" w:hanging="4160" w:hangingChars="1300"/>
        <w:rPr>
          <w:rFonts w:ascii="仿宋_GB2312" w:hAnsi="等线" w:eastAsia="仿宋_GB2312" w:cs="仿宋_GB2312"/>
          <w:color w:val="000000"/>
          <w:sz w:val="32"/>
          <w:szCs w:val="32"/>
        </w:rPr>
      </w:pPr>
    </w:p>
    <w:p>
      <w:pPr>
        <w:ind w:left="4160" w:hanging="4160" w:hangingChars="1300"/>
        <w:rPr>
          <w:rFonts w:ascii="仿宋_GB2312" w:hAnsi="等线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细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E8"/>
    <w:rsid w:val="00156C23"/>
    <w:rsid w:val="0065381E"/>
    <w:rsid w:val="00674D0C"/>
    <w:rsid w:val="00763A1D"/>
    <w:rsid w:val="00D518E8"/>
    <w:rsid w:val="00E067FE"/>
    <w:rsid w:val="00FD0740"/>
    <w:rsid w:val="A58FB78B"/>
    <w:rsid w:val="BF5EB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3</TotalTime>
  <ScaleCrop>false</ScaleCrop>
  <LinksUpToDate>false</LinksUpToDate>
  <CharactersWithSpaces>245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2022-12-01T17:06:00Z</dcterms:created>
  <dc:creator>Administrator</dc:creator>
  <cp:lastModifiedBy>uos</cp:lastModifiedBy>
  <dcterms:modified xsi:type="dcterms:W3CDTF">2022-12-06T16:42:50Z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